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7F00E1" w14:textId="580F6C2F" w:rsidR="00954F6E" w:rsidRPr="00743FAD" w:rsidRDefault="000E026A" w:rsidP="00247877">
      <w:pPr>
        <w:spacing w:after="0"/>
        <w:rPr>
          <w:rFonts w:ascii="Twinkl Cursive Looped Thin" w:hAnsi="Twinkl Cursive Looped Thin"/>
          <w:sz w:val="28"/>
          <w:szCs w:val="24"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4592" behindDoc="0" locked="0" layoutInCell="1" allowOverlap="1" wp14:anchorId="6406A1DF" wp14:editId="2F223A04">
                <wp:simplePos x="0" y="0"/>
                <wp:positionH relativeFrom="column">
                  <wp:posOffset>10256520</wp:posOffset>
                </wp:positionH>
                <wp:positionV relativeFrom="paragraph">
                  <wp:posOffset>-178435</wp:posOffset>
                </wp:positionV>
                <wp:extent cx="3638550" cy="2049780"/>
                <wp:effectExtent l="0" t="0" r="19050" b="2667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38550" cy="20497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C434E4C" w14:textId="77FF446F" w:rsidR="004346B6" w:rsidRDefault="00185CAF" w:rsidP="00832AE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4"/>
                              </w:rPr>
                            </w:pPr>
                            <w:bookmarkStart w:id="0" w:name="_GoBack"/>
                            <w:bookmarkEnd w:id="0"/>
                            <w:r>
                              <w:rPr>
                                <w:rFonts w:ascii="Twinkl Cursive Looped Thin" w:hAnsi="Twinkl Cursive Looped Thin"/>
                                <w:b/>
                                <w:sz w:val="24"/>
                              </w:rPr>
                              <w:t xml:space="preserve"> </w:t>
                            </w:r>
                            <w:r w:rsidR="004346B6" w:rsidRPr="00E671CA">
                              <w:rPr>
                                <w:rFonts w:ascii="Twinkl Cursive Looped Thin" w:hAnsi="Twinkl Cursive Looped Thin"/>
                                <w:b/>
                                <w:sz w:val="24"/>
                              </w:rPr>
                              <w:t>MFL- Spanish</w:t>
                            </w:r>
                            <w:r w:rsidR="00832AEB" w:rsidRPr="00E671CA">
                              <w:rPr>
                                <w:rFonts w:ascii="Twinkl Cursive Looped Thin" w:hAnsi="Twinkl Cursive Looped Thin"/>
                                <w:sz w:val="24"/>
                              </w:rPr>
                              <w:t xml:space="preserve"> </w:t>
                            </w:r>
                            <w:r w:rsidR="000E026A">
                              <w:rPr>
                                <w:rFonts w:ascii="Times New Roman" w:hAnsi="Times New Roman" w:cs="Times New Roman"/>
                                <w:sz w:val="24"/>
                              </w:rPr>
                              <w:t>ꜟ</w:t>
                            </w:r>
                            <w:r w:rsidR="000E026A">
                              <w:rPr>
                                <w:rFonts w:ascii="Twinkl Cursive Looped Thin" w:hAnsi="Twinkl Cursive Looped Thin"/>
                                <w:sz w:val="24"/>
                              </w:rPr>
                              <w:t>A Comer!</w:t>
                            </w:r>
                          </w:p>
                          <w:p w14:paraId="1BBFDC2B" w14:textId="5F55F2A8" w:rsidR="000E026A" w:rsidRDefault="000E026A" w:rsidP="00832AE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4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4"/>
                              </w:rPr>
                              <w:t>-saying some foods word and saying you want to have these foods</w:t>
                            </w:r>
                          </w:p>
                          <w:p w14:paraId="7F4B0EFD" w14:textId="676933C5" w:rsidR="000E026A" w:rsidRDefault="000E026A" w:rsidP="00832AE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4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4"/>
                              </w:rPr>
                              <w:t>-saying you or someone else is hungry, hot and cold</w:t>
                            </w:r>
                          </w:p>
                          <w:p w14:paraId="49F40AF9" w14:textId="6CE2F491" w:rsidR="000E026A" w:rsidRDefault="000E026A" w:rsidP="00832AE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4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4"/>
                              </w:rPr>
                              <w:t>-giving opinions about singular foods and joining opinions using conjunctions</w:t>
                            </w:r>
                          </w:p>
                          <w:p w14:paraId="59CD5356" w14:textId="0C2248DD" w:rsidR="000E026A" w:rsidRDefault="000E026A" w:rsidP="00832AE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4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4"/>
                              </w:rPr>
                              <w:t>-giving opinions about plural foods and joining opinions using conjunctions</w:t>
                            </w:r>
                          </w:p>
                          <w:p w14:paraId="1A51F378" w14:textId="3B6C00A1" w:rsidR="000E026A" w:rsidRDefault="000E026A" w:rsidP="00832AE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4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4"/>
                              </w:rPr>
                              <w:t>-giving someone else’s opinion about singular and plural foods</w:t>
                            </w:r>
                          </w:p>
                          <w:p w14:paraId="2900A843" w14:textId="77777777" w:rsidR="000E026A" w:rsidRPr="00E671CA" w:rsidRDefault="000E026A" w:rsidP="00832AE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4"/>
                              </w:rPr>
                            </w:pPr>
                          </w:p>
                          <w:p w14:paraId="5FD28B2C" w14:textId="766DDF77" w:rsidR="00E671CA" w:rsidRPr="00E671CA" w:rsidRDefault="00E671CA" w:rsidP="008F1B1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4"/>
                              </w:rPr>
                            </w:pPr>
                          </w:p>
                          <w:p w14:paraId="38FD95CD" w14:textId="77777777" w:rsidR="00811C4B" w:rsidRPr="00193B5B" w:rsidRDefault="00811C4B" w:rsidP="00832AE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</w:p>
                          <w:p w14:paraId="459CDEA3" w14:textId="77777777" w:rsidR="004346B6" w:rsidRDefault="004346B6" w:rsidP="00B1328F">
                            <w:pPr>
                              <w:rPr>
                                <w:rFonts w:ascii="Twinkl Cursive Looped Thin" w:hAnsi="Twinkl Cursive Looped Thin"/>
                                <w:sz w:val="16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406A1DF" id="_x0000_t202" coordsize="21600,21600" o:spt="202" path="m,l,21600r21600,l21600,xe">
                <v:stroke joinstyle="miter"/>
                <v:path gradientshapeok="t" o:connecttype="rect"/>
              </v:shapetype>
              <v:shape id="Text Box 22" o:spid="_x0000_s1026" type="#_x0000_t202" style="position:absolute;margin-left:807.6pt;margin-top:-14.05pt;width:286.5pt;height:161.4pt;z-index:251694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" fillcolor="white [3201]" strokeweight=".5pt">
                <v:textbox>
                  <w:txbxContent>
                    <w:p w14:paraId="6C434E4C" w14:textId="77FF446F" w:rsidR="004346B6" w:rsidRDefault="00185CAF" w:rsidP="00832AEB">
                      <w:pPr>
                        <w:spacing w:after="0"/>
                        <w:rPr>
                          <w:rFonts w:ascii="Twinkl Cursive Looped Thin" w:hAnsi="Twinkl Cursive Looped Thin"/>
                          <w:sz w:val="24"/>
                        </w:rPr>
                      </w:pPr>
                      <w:bookmarkStart w:id="1" w:name="_GoBack"/>
                      <w:bookmarkEnd w:id="1"/>
                      <w:r>
                        <w:rPr>
                          <w:rFonts w:ascii="Twinkl Cursive Looped Thin" w:hAnsi="Twinkl Cursive Looped Thin"/>
                          <w:b/>
                          <w:sz w:val="24"/>
                        </w:rPr>
                        <w:t xml:space="preserve"> </w:t>
                      </w:r>
                      <w:r w:rsidR="004346B6" w:rsidRPr="00E671CA">
                        <w:rPr>
                          <w:rFonts w:ascii="Twinkl Cursive Looped Thin" w:hAnsi="Twinkl Cursive Looped Thin"/>
                          <w:b/>
                          <w:sz w:val="24"/>
                        </w:rPr>
                        <w:t>MFL- Spanish</w:t>
                      </w:r>
                      <w:r w:rsidR="00832AEB" w:rsidRPr="00E671CA">
                        <w:rPr>
                          <w:rFonts w:ascii="Twinkl Cursive Looped Thin" w:hAnsi="Twinkl Cursive Looped Thin"/>
                          <w:sz w:val="24"/>
                        </w:rPr>
                        <w:t xml:space="preserve"> </w:t>
                      </w:r>
                      <w:r w:rsidR="000E026A">
                        <w:rPr>
                          <w:rFonts w:ascii="Times New Roman" w:hAnsi="Times New Roman" w:cs="Times New Roman"/>
                          <w:sz w:val="24"/>
                        </w:rPr>
                        <w:t>ꜟ</w:t>
                      </w:r>
                      <w:r w:rsidR="000E026A">
                        <w:rPr>
                          <w:rFonts w:ascii="Twinkl Cursive Looped Thin" w:hAnsi="Twinkl Cursive Looped Thin"/>
                          <w:sz w:val="24"/>
                        </w:rPr>
                        <w:t>A Comer!</w:t>
                      </w:r>
                    </w:p>
                    <w:p w14:paraId="1BBFDC2B" w14:textId="5F55F2A8" w:rsidR="000E026A" w:rsidRDefault="000E026A" w:rsidP="00832AEB">
                      <w:pPr>
                        <w:spacing w:after="0"/>
                        <w:rPr>
                          <w:rFonts w:ascii="Twinkl Cursive Looped Thin" w:hAnsi="Twinkl Cursive Looped Thin"/>
                          <w:sz w:val="24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4"/>
                        </w:rPr>
                        <w:t>-saying some foods word and saying you want to have these foods</w:t>
                      </w:r>
                    </w:p>
                    <w:p w14:paraId="7F4B0EFD" w14:textId="676933C5" w:rsidR="000E026A" w:rsidRDefault="000E026A" w:rsidP="00832AEB">
                      <w:pPr>
                        <w:spacing w:after="0"/>
                        <w:rPr>
                          <w:rFonts w:ascii="Twinkl Cursive Looped Thin" w:hAnsi="Twinkl Cursive Looped Thin"/>
                          <w:sz w:val="24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4"/>
                        </w:rPr>
                        <w:t>-saying you or someone else is hungry, hot and cold</w:t>
                      </w:r>
                    </w:p>
                    <w:p w14:paraId="49F40AF9" w14:textId="6CE2F491" w:rsidR="000E026A" w:rsidRDefault="000E026A" w:rsidP="00832AEB">
                      <w:pPr>
                        <w:spacing w:after="0"/>
                        <w:rPr>
                          <w:rFonts w:ascii="Twinkl Cursive Looped Thin" w:hAnsi="Twinkl Cursive Looped Thin"/>
                          <w:sz w:val="24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4"/>
                        </w:rPr>
                        <w:t>-giving opinions about singular foods and joining opinions using conjunctions</w:t>
                      </w:r>
                    </w:p>
                    <w:p w14:paraId="59CD5356" w14:textId="0C2248DD" w:rsidR="000E026A" w:rsidRDefault="000E026A" w:rsidP="00832AEB">
                      <w:pPr>
                        <w:spacing w:after="0"/>
                        <w:rPr>
                          <w:rFonts w:ascii="Twinkl Cursive Looped Thin" w:hAnsi="Twinkl Cursive Looped Thin"/>
                          <w:sz w:val="24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4"/>
                        </w:rPr>
                        <w:t>-giving opinions about plural foods and joining opinions using conjunctions</w:t>
                      </w:r>
                    </w:p>
                    <w:p w14:paraId="1A51F378" w14:textId="3B6C00A1" w:rsidR="000E026A" w:rsidRDefault="000E026A" w:rsidP="00832AEB">
                      <w:pPr>
                        <w:spacing w:after="0"/>
                        <w:rPr>
                          <w:rFonts w:ascii="Twinkl Cursive Looped Thin" w:hAnsi="Twinkl Cursive Looped Thin"/>
                          <w:sz w:val="24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4"/>
                        </w:rPr>
                        <w:t>-giving someone else’s opinion about singular and plural foods</w:t>
                      </w:r>
                    </w:p>
                    <w:p w14:paraId="2900A843" w14:textId="77777777" w:rsidR="000E026A" w:rsidRPr="00E671CA" w:rsidRDefault="000E026A" w:rsidP="00832AEB">
                      <w:pPr>
                        <w:spacing w:after="0"/>
                        <w:rPr>
                          <w:rFonts w:ascii="Twinkl Cursive Looped Thin" w:hAnsi="Twinkl Cursive Looped Thin"/>
                          <w:sz w:val="24"/>
                        </w:rPr>
                      </w:pPr>
                    </w:p>
                    <w:p w14:paraId="5FD28B2C" w14:textId="766DDF77" w:rsidR="00E671CA" w:rsidRPr="00E671CA" w:rsidRDefault="00E671CA" w:rsidP="008F1B18">
                      <w:pPr>
                        <w:spacing w:after="0"/>
                        <w:rPr>
                          <w:rFonts w:ascii="Twinkl Cursive Looped Thin" w:hAnsi="Twinkl Cursive Looped Thin"/>
                          <w:sz w:val="24"/>
                        </w:rPr>
                      </w:pPr>
                    </w:p>
                    <w:p w14:paraId="38FD95CD" w14:textId="77777777" w:rsidR="00811C4B" w:rsidRPr="00193B5B" w:rsidRDefault="00811C4B" w:rsidP="00832AEB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</w:p>
                    <w:p w14:paraId="459CDEA3" w14:textId="77777777" w:rsidR="004346B6" w:rsidRDefault="004346B6" w:rsidP="00B1328F">
                      <w:pPr>
                        <w:rPr>
                          <w:rFonts w:ascii="Twinkl Cursive Looped Thin" w:hAnsi="Twinkl Cursive Looped Thin"/>
                          <w:sz w:val="16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B04F9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33152" behindDoc="0" locked="0" layoutInCell="1" allowOverlap="1" wp14:anchorId="05C3F575" wp14:editId="51A7BB72">
                <wp:simplePos x="0" y="0"/>
                <wp:positionH relativeFrom="column">
                  <wp:posOffset>-617517</wp:posOffset>
                </wp:positionH>
                <wp:positionV relativeFrom="paragraph">
                  <wp:posOffset>7017</wp:posOffset>
                </wp:positionV>
                <wp:extent cx="2752725" cy="2541319"/>
                <wp:effectExtent l="0" t="0" r="28575" b="1143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52725" cy="254131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130956" w14:textId="56A4C8EA" w:rsidR="004346B6" w:rsidRPr="00C820BB" w:rsidRDefault="00C1273D" w:rsidP="000006E3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  <w:szCs w:val="20"/>
                              </w:rPr>
                            </w:pPr>
                            <w:r w:rsidRPr="00C820BB">
                              <w:rPr>
                                <w:rFonts w:ascii="Twinkl Cursive Looped Thin" w:hAnsi="Twinkl Cursive Looped Thin"/>
                                <w:b/>
                                <w:szCs w:val="20"/>
                              </w:rPr>
                              <w:t xml:space="preserve">Computing- </w:t>
                            </w:r>
                            <w:r w:rsidR="000E026A" w:rsidRPr="00C820BB">
                              <w:rPr>
                                <w:rFonts w:ascii="Twinkl Cursive Looped Thin" w:hAnsi="Twinkl Cursive Looped Thin"/>
                                <w:b/>
                                <w:szCs w:val="20"/>
                              </w:rPr>
                              <w:t>Animation</w:t>
                            </w:r>
                          </w:p>
                          <w:p w14:paraId="3898A01D" w14:textId="5898EF4A" w:rsidR="000E026A" w:rsidRPr="00C820BB" w:rsidRDefault="000E026A" w:rsidP="000006E3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  <w:szCs w:val="20"/>
                              </w:rPr>
                            </w:pPr>
                            <w:r w:rsidRPr="00C820BB">
                              <w:rPr>
                                <w:rFonts w:ascii="Twinkl Cursive Looped Thin" w:hAnsi="Twinkl Cursive Looped Thin"/>
                                <w:b/>
                                <w:szCs w:val="20"/>
                              </w:rPr>
                              <w:t xml:space="preserve">We will be creating our own ‘stop motion’ short films using simple clay characters and making them move using technology. </w:t>
                            </w:r>
                          </w:p>
                          <w:p w14:paraId="4DC0D2C9" w14:textId="5B8D3283" w:rsidR="000E026A" w:rsidRPr="00C820BB" w:rsidRDefault="000E026A" w:rsidP="000006E3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</w:pPr>
                            <w:r w:rsidRPr="00C820BB">
                              <w:t>Explain what is meant by animation. • Create a series of linked frames that can be played as a short animation. • Control and adjust a time slider to locate a different point in a film clip. • Insert images to create a simple stop motion animation short film clip. • Evaluate the advantages and disadvantages of some animation software.</w:t>
                            </w:r>
                          </w:p>
                          <w:p w14:paraId="0980BFB2" w14:textId="77777777" w:rsidR="00B32192" w:rsidRPr="00C1273D" w:rsidRDefault="00B32192" w:rsidP="00C1273D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</w:p>
                          <w:p w14:paraId="7AF414BD" w14:textId="00CC9B37" w:rsidR="00C1273D" w:rsidRPr="00C1273D" w:rsidRDefault="00C1273D" w:rsidP="000006E3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C3F575" id="Text Box 7" o:spid="_x0000_s1027" type="#_x0000_t202" style="position:absolute;margin-left:-48.6pt;margin-top:.55pt;width:216.75pt;height:200.1pt;z-index:251633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" fillcolor="white [3201]" strokeweight=".5pt">
                <v:textbox>
                  <w:txbxContent>
                    <w:p w14:paraId="3A130956" w14:textId="56A4C8EA" w:rsidR="004346B6" w:rsidRPr="00C820BB" w:rsidRDefault="00C1273D" w:rsidP="000006E3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  <w:szCs w:val="20"/>
                        </w:rPr>
                      </w:pPr>
                      <w:r w:rsidRPr="00C820BB">
                        <w:rPr>
                          <w:rFonts w:ascii="Twinkl Cursive Looped Thin" w:hAnsi="Twinkl Cursive Looped Thin"/>
                          <w:b/>
                          <w:szCs w:val="20"/>
                        </w:rPr>
                        <w:t xml:space="preserve">Computing- </w:t>
                      </w:r>
                      <w:r w:rsidR="000E026A" w:rsidRPr="00C820BB">
                        <w:rPr>
                          <w:rFonts w:ascii="Twinkl Cursive Looped Thin" w:hAnsi="Twinkl Cursive Looped Thin"/>
                          <w:b/>
                          <w:szCs w:val="20"/>
                        </w:rPr>
                        <w:t>Animation</w:t>
                      </w:r>
                    </w:p>
                    <w:p w14:paraId="3898A01D" w14:textId="5898EF4A" w:rsidR="000E026A" w:rsidRPr="00C820BB" w:rsidRDefault="000E026A" w:rsidP="000006E3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  <w:szCs w:val="20"/>
                        </w:rPr>
                      </w:pPr>
                      <w:r w:rsidRPr="00C820BB">
                        <w:rPr>
                          <w:rFonts w:ascii="Twinkl Cursive Looped Thin" w:hAnsi="Twinkl Cursive Looped Thin"/>
                          <w:b/>
                          <w:szCs w:val="20"/>
                        </w:rPr>
                        <w:t xml:space="preserve">We will be creating our own ‘stop motion’ short films using simple clay characters and making them move using technology. </w:t>
                      </w:r>
                    </w:p>
                    <w:p w14:paraId="4DC0D2C9" w14:textId="5B8D3283" w:rsidR="000E026A" w:rsidRPr="00C820BB" w:rsidRDefault="000E026A" w:rsidP="000006E3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</w:pPr>
                      <w:r w:rsidRPr="00C820BB">
                        <w:t>Explain what is meant by animation. • Create a series of linked frames that can be played as a short animation. • Control and adjust a time slider to locate a different point in a film clip. • Insert images to create a simple stop motion animation short film clip. • Evaluate the advantages and disadvantages of some animation software.</w:t>
                      </w:r>
                    </w:p>
                    <w:p w14:paraId="0980BFB2" w14:textId="77777777" w:rsidR="00B32192" w:rsidRPr="00C1273D" w:rsidRDefault="00B32192" w:rsidP="00C1273D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</w:p>
                    <w:p w14:paraId="7AF414BD" w14:textId="00CC9B37" w:rsidR="00C1273D" w:rsidRPr="00C1273D" w:rsidRDefault="00C1273D" w:rsidP="000006E3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0158BC">
        <w:rPr>
          <w:rFonts w:ascii="Comic Sans MS" w:hAnsi="Comic Sans MS"/>
          <w:noProof/>
          <w:sz w:val="16"/>
          <w:szCs w:val="16"/>
          <w:lang w:eastAsia="en-GB"/>
        </w:rPr>
        <w:t xml:space="preserve">                                                                                  </w:t>
      </w:r>
      <w:r w:rsidR="00054E17" w:rsidRPr="00743FAD">
        <w:rPr>
          <w:rFonts w:ascii="Twinkl Cursive Looped Thin" w:hAnsi="Twinkl Cursive Looped Thin"/>
          <w:sz w:val="28"/>
          <w:szCs w:val="24"/>
        </w:rPr>
        <w:t>Learning Journey Plan</w:t>
      </w:r>
      <w:r w:rsidR="00D4004C" w:rsidRPr="00743FAD">
        <w:rPr>
          <w:rFonts w:ascii="Twinkl Cursive Looped Thin" w:hAnsi="Twinkl Cursive Looped Thin"/>
          <w:sz w:val="28"/>
          <w:szCs w:val="24"/>
        </w:rPr>
        <w:t xml:space="preserve"> for a Cross Curricular Topic</w:t>
      </w:r>
    </w:p>
    <w:p w14:paraId="3551989F" w14:textId="01A8D86E" w:rsidR="00D055C5" w:rsidRPr="00743FAD" w:rsidRDefault="00D055C5" w:rsidP="009C6468">
      <w:pPr>
        <w:spacing w:after="0"/>
        <w:rPr>
          <w:rFonts w:ascii="Twinkl Cursive Looped Thin" w:hAnsi="Twinkl Cursive Looped Thin"/>
          <w:color w:val="000000" w:themeColor="text1"/>
          <w:sz w:val="36"/>
          <w:szCs w:val="24"/>
        </w:rPr>
      </w:pPr>
      <w:r w:rsidRPr="00743FAD">
        <w:rPr>
          <w:rFonts w:ascii="Twinkl Cursive Looped Thin" w:hAnsi="Twinkl Cursive Looped Thin"/>
          <w:sz w:val="28"/>
          <w:szCs w:val="24"/>
        </w:rPr>
        <w:t xml:space="preserve">                                            </w:t>
      </w:r>
      <w:r w:rsidR="008F1B18">
        <w:rPr>
          <w:rFonts w:ascii="Twinkl Cursive Looped Thin" w:hAnsi="Twinkl Cursive Looped Thin"/>
          <w:sz w:val="28"/>
          <w:szCs w:val="24"/>
        </w:rPr>
        <w:t xml:space="preserve">            History Focus</w:t>
      </w:r>
      <w:r w:rsidR="00185CAF">
        <w:rPr>
          <w:rFonts w:ascii="Twinkl Cursive Looped Thin" w:hAnsi="Twinkl Cursive Looped Thin"/>
          <w:sz w:val="28"/>
          <w:szCs w:val="24"/>
        </w:rPr>
        <w:t xml:space="preserve">- - ‘We are </w:t>
      </w:r>
      <w:r w:rsidR="008F1B18">
        <w:rPr>
          <w:rFonts w:ascii="Twinkl Cursive Looped Thin" w:hAnsi="Twinkl Cursive Looped Thin"/>
          <w:sz w:val="28"/>
          <w:szCs w:val="24"/>
        </w:rPr>
        <w:t xml:space="preserve">Historians, Exploring the Past’ </w:t>
      </w:r>
      <w:r w:rsidR="008F1B18" w:rsidRPr="008F1B18">
        <w:rPr>
          <w:rFonts w:ascii="Twinkl Cursive Looped Thin" w:hAnsi="Twinkl Cursive Looped Thin"/>
          <w:b/>
          <w:sz w:val="28"/>
          <w:szCs w:val="24"/>
        </w:rPr>
        <w:t>Dawn of Civilisation</w:t>
      </w:r>
      <w:r w:rsidR="008F1B18">
        <w:rPr>
          <w:rFonts w:ascii="Twinkl Cursive Looped Thin" w:hAnsi="Twinkl Cursive Looped Thin"/>
          <w:sz w:val="28"/>
          <w:szCs w:val="24"/>
        </w:rPr>
        <w:t xml:space="preserve"> </w:t>
      </w:r>
    </w:p>
    <w:p w14:paraId="1658E049" w14:textId="7230219D" w:rsidR="00396E00" w:rsidRDefault="001E1AC2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3808" behindDoc="1" locked="0" layoutInCell="1" allowOverlap="1" wp14:anchorId="646B8825" wp14:editId="2F614E61">
                <wp:simplePos x="0" y="0"/>
                <wp:positionH relativeFrom="margin">
                  <wp:posOffset>4169229</wp:posOffset>
                </wp:positionH>
                <wp:positionV relativeFrom="paragraph">
                  <wp:posOffset>84727</wp:posOffset>
                </wp:positionV>
                <wp:extent cx="5842660" cy="2198914"/>
                <wp:effectExtent l="0" t="0" r="24765" b="1143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842660" cy="21989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7549E79" w14:textId="52325B75" w:rsidR="004346B6" w:rsidRPr="002B228E" w:rsidRDefault="004346B6" w:rsidP="00401FE6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6"/>
                                <w:szCs w:val="24"/>
                              </w:rPr>
                            </w:pPr>
                            <w:r w:rsidRPr="002B228E">
                              <w:rPr>
                                <w:rFonts w:ascii="Twinkl Cursive Looped Thin" w:hAnsi="Twinkl Cursive Looped Thin"/>
                                <w:b/>
                                <w:sz w:val="26"/>
                                <w:szCs w:val="24"/>
                              </w:rPr>
                              <w:t>Fiction:</w:t>
                            </w:r>
                            <w:r w:rsidR="001E1AC2" w:rsidRPr="002B228E">
                              <w:rPr>
                                <w:rFonts w:ascii="Twinkl Cursive Looped Thin" w:hAnsi="Twinkl Cursive Looped Thin"/>
                                <w:b/>
                                <w:sz w:val="26"/>
                                <w:szCs w:val="24"/>
                              </w:rPr>
                              <w:t xml:space="preserve"> </w:t>
                            </w:r>
                            <w:r w:rsidR="002B228E" w:rsidRPr="002B228E">
                              <w:rPr>
                                <w:rFonts w:ascii="Twinkl Cursive Looped Thin" w:hAnsi="Twinkl Cursive Looped Thin"/>
                                <w:sz w:val="26"/>
                                <w:szCs w:val="24"/>
                              </w:rPr>
                              <w:t>Writing our own adventure story to mimic that of Darwin’s Journey of discovery. Thinking about fictional animals that have evolved on islands that have not yet been discovered.</w:t>
                            </w:r>
                            <w:r w:rsidR="002B228E" w:rsidRPr="002B228E">
                              <w:rPr>
                                <w:rFonts w:ascii="Twinkl Cursive Looped Thin" w:hAnsi="Twinkl Cursive Looped Thin"/>
                                <w:b/>
                                <w:sz w:val="26"/>
                                <w:szCs w:val="24"/>
                              </w:rPr>
                              <w:t xml:space="preserve"> </w:t>
                            </w:r>
                          </w:p>
                          <w:p w14:paraId="64876003" w14:textId="77777777" w:rsidR="002B228E" w:rsidRDefault="004346B6" w:rsidP="008F1B18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6"/>
                                <w:szCs w:val="24"/>
                              </w:rPr>
                            </w:pPr>
                            <w:r w:rsidRPr="002B228E">
                              <w:rPr>
                                <w:rFonts w:ascii="Twinkl Cursive Looped Thin" w:hAnsi="Twinkl Cursive Looped Thin"/>
                                <w:b/>
                                <w:sz w:val="26"/>
                                <w:szCs w:val="24"/>
                              </w:rPr>
                              <w:t>Non Fiction:</w:t>
                            </w:r>
                            <w:r w:rsidR="002B228E">
                              <w:rPr>
                                <w:rFonts w:ascii="Twinkl Cursive Looped Thin" w:hAnsi="Twinkl Cursive Looped Thin"/>
                                <w:b/>
                                <w:sz w:val="26"/>
                                <w:szCs w:val="24"/>
                              </w:rPr>
                              <w:t xml:space="preserve"> </w:t>
                            </w:r>
                            <w:r w:rsidR="002B228E" w:rsidRPr="002B228E">
                              <w:rPr>
                                <w:rFonts w:ascii="Twinkl Cursive Looped Thin" w:hAnsi="Twinkl Cursive Looped Thin"/>
                                <w:sz w:val="26"/>
                                <w:szCs w:val="24"/>
                              </w:rPr>
                              <w:t xml:space="preserve">Diary entries from Darwin’s journey. We will learn about writing in the first person and recording information for people to read in the future. </w:t>
                            </w:r>
                          </w:p>
                          <w:p w14:paraId="7C5CCEED" w14:textId="4045C57B" w:rsidR="00185CAF" w:rsidRPr="002B228E" w:rsidRDefault="002B228E" w:rsidP="008F1B18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6"/>
                                <w:szCs w:val="24"/>
                              </w:rPr>
                              <w:t>Letter writing- we will be writing letters from the perspective of Christopher Wren, accepting the challenge of designing St Paul’s Cathedral.</w:t>
                            </w:r>
                            <w:r w:rsidR="00401FE6" w:rsidRPr="002B228E">
                              <w:rPr>
                                <w:rFonts w:ascii="Twinkl Cursive Looped Thin" w:hAnsi="Twinkl Cursive Looped Thin"/>
                                <w:sz w:val="26"/>
                                <w:szCs w:val="24"/>
                              </w:rPr>
                              <w:t xml:space="preserve">  </w:t>
                            </w:r>
                          </w:p>
                          <w:p w14:paraId="41049F3B" w14:textId="2AD26C74" w:rsidR="00185CAF" w:rsidRDefault="004346B6" w:rsidP="008F1B18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6"/>
                                <w:szCs w:val="24"/>
                              </w:rPr>
                            </w:pPr>
                            <w:r w:rsidRPr="002B228E">
                              <w:rPr>
                                <w:rFonts w:ascii="Twinkl Cursive Looped Thin" w:hAnsi="Twinkl Cursive Looped Thin"/>
                                <w:b/>
                                <w:sz w:val="26"/>
                                <w:szCs w:val="24"/>
                              </w:rPr>
                              <w:t>Poetry/Rhymes:</w:t>
                            </w:r>
                            <w:r w:rsidR="001E1AC2" w:rsidRPr="002B228E">
                              <w:rPr>
                                <w:rFonts w:ascii="Twinkl Cursive Looped Thin" w:hAnsi="Twinkl Cursive Looped Thin"/>
                                <w:b/>
                                <w:sz w:val="26"/>
                                <w:szCs w:val="24"/>
                              </w:rPr>
                              <w:t xml:space="preserve"> </w:t>
                            </w:r>
                            <w:r w:rsidR="002B228E" w:rsidRPr="002B228E">
                              <w:rPr>
                                <w:rFonts w:ascii="Twinkl Cursive Looped Thin" w:hAnsi="Twinkl Cursive Looped Thin"/>
                                <w:sz w:val="26"/>
                                <w:szCs w:val="24"/>
                              </w:rPr>
                              <w:t xml:space="preserve">We will be writing rhyming poems about </w:t>
                            </w:r>
                            <w:r w:rsidR="002B228E">
                              <w:rPr>
                                <w:rFonts w:ascii="Twinkl Cursive Looped Thin" w:hAnsi="Twinkl Cursive Looped Thin"/>
                                <w:sz w:val="26"/>
                                <w:szCs w:val="24"/>
                              </w:rPr>
                              <w:t xml:space="preserve">tropical birds, linking it to evolution. </w:t>
                            </w:r>
                          </w:p>
                          <w:p w14:paraId="659755BC" w14:textId="4784FAFC" w:rsidR="002B228E" w:rsidRPr="002B228E" w:rsidRDefault="002B228E" w:rsidP="008F1B18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6"/>
                                <w:szCs w:val="24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26"/>
                                <w:szCs w:val="24"/>
                              </w:rPr>
                              <w:t xml:space="preserve">We will be writing poetry to leave on our cave paintings for historians in the future to find. </w:t>
                            </w:r>
                          </w:p>
                          <w:p w14:paraId="5C600A21" w14:textId="77777777" w:rsidR="004346B6" w:rsidRPr="00A87620" w:rsidRDefault="004346B6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6B8825" id="Text Box 5" o:spid="_x0000_s1028" type="#_x0000_t202" style="position:absolute;margin-left:328.3pt;margin-top:6.65pt;width:460.05pt;height:173.15pt;z-index:-2516126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" fillcolor="white [3201]" strokeweight=".5pt">
                <v:textbox>
                  <w:txbxContent>
                    <w:p w14:paraId="77549E79" w14:textId="52325B75" w:rsidR="004346B6" w:rsidRPr="002B228E" w:rsidRDefault="004346B6" w:rsidP="00401FE6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6"/>
                          <w:szCs w:val="24"/>
                        </w:rPr>
                      </w:pPr>
                      <w:r w:rsidRPr="002B228E">
                        <w:rPr>
                          <w:rFonts w:ascii="Twinkl Cursive Looped Thin" w:hAnsi="Twinkl Cursive Looped Thin"/>
                          <w:b/>
                          <w:sz w:val="26"/>
                          <w:szCs w:val="24"/>
                        </w:rPr>
                        <w:t>Fiction:</w:t>
                      </w:r>
                      <w:r w:rsidR="001E1AC2" w:rsidRPr="002B228E">
                        <w:rPr>
                          <w:rFonts w:ascii="Twinkl Cursive Looped Thin" w:hAnsi="Twinkl Cursive Looped Thin"/>
                          <w:b/>
                          <w:sz w:val="26"/>
                          <w:szCs w:val="24"/>
                        </w:rPr>
                        <w:t xml:space="preserve"> </w:t>
                      </w:r>
                      <w:r w:rsidR="002B228E" w:rsidRPr="002B228E">
                        <w:rPr>
                          <w:rFonts w:ascii="Twinkl Cursive Looped Thin" w:hAnsi="Twinkl Cursive Looped Thin"/>
                          <w:sz w:val="26"/>
                          <w:szCs w:val="24"/>
                        </w:rPr>
                        <w:t>Writing our own adventure story to mimic that of Darwin’s Journey of discovery. Thinking about fictional animals that have evolved on islands that have not yet been discovered.</w:t>
                      </w:r>
                      <w:r w:rsidR="002B228E" w:rsidRPr="002B228E">
                        <w:rPr>
                          <w:rFonts w:ascii="Twinkl Cursive Looped Thin" w:hAnsi="Twinkl Cursive Looped Thin"/>
                          <w:b/>
                          <w:sz w:val="26"/>
                          <w:szCs w:val="24"/>
                        </w:rPr>
                        <w:t xml:space="preserve"> </w:t>
                      </w:r>
                    </w:p>
                    <w:p w14:paraId="64876003" w14:textId="77777777" w:rsidR="002B228E" w:rsidRDefault="004346B6" w:rsidP="008F1B18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6"/>
                          <w:szCs w:val="24"/>
                        </w:rPr>
                      </w:pPr>
                      <w:r w:rsidRPr="002B228E">
                        <w:rPr>
                          <w:rFonts w:ascii="Twinkl Cursive Looped Thin" w:hAnsi="Twinkl Cursive Looped Thin"/>
                          <w:b/>
                          <w:sz w:val="26"/>
                          <w:szCs w:val="24"/>
                        </w:rPr>
                        <w:t>Non Fiction:</w:t>
                      </w:r>
                      <w:r w:rsidR="002B228E">
                        <w:rPr>
                          <w:rFonts w:ascii="Twinkl Cursive Looped Thin" w:hAnsi="Twinkl Cursive Looped Thin"/>
                          <w:b/>
                          <w:sz w:val="26"/>
                          <w:szCs w:val="24"/>
                        </w:rPr>
                        <w:t xml:space="preserve"> </w:t>
                      </w:r>
                      <w:r w:rsidR="002B228E" w:rsidRPr="002B228E">
                        <w:rPr>
                          <w:rFonts w:ascii="Twinkl Cursive Looped Thin" w:hAnsi="Twinkl Cursive Looped Thin"/>
                          <w:sz w:val="26"/>
                          <w:szCs w:val="24"/>
                        </w:rPr>
                        <w:t xml:space="preserve">Diary entries from Darwin’s journey. We will learn about writing in the first person and recording information for people to read in the future. </w:t>
                      </w:r>
                    </w:p>
                    <w:p w14:paraId="7C5CCEED" w14:textId="4045C57B" w:rsidR="00185CAF" w:rsidRPr="002B228E" w:rsidRDefault="002B228E" w:rsidP="008F1B18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6"/>
                          <w:szCs w:val="24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6"/>
                          <w:szCs w:val="24"/>
                        </w:rPr>
                        <w:t>Letter writing- we will be writing letters from the perspective of Christopher Wren, accepting the challenge of designing St Paul’s Cathedral.</w:t>
                      </w:r>
                      <w:r w:rsidR="00401FE6" w:rsidRPr="002B228E">
                        <w:rPr>
                          <w:rFonts w:ascii="Twinkl Cursive Looped Thin" w:hAnsi="Twinkl Cursive Looped Thin"/>
                          <w:sz w:val="26"/>
                          <w:szCs w:val="24"/>
                        </w:rPr>
                        <w:t xml:space="preserve">  </w:t>
                      </w:r>
                    </w:p>
                    <w:p w14:paraId="41049F3B" w14:textId="2AD26C74" w:rsidR="00185CAF" w:rsidRDefault="004346B6" w:rsidP="008F1B18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6"/>
                          <w:szCs w:val="24"/>
                        </w:rPr>
                      </w:pPr>
                      <w:r w:rsidRPr="002B228E">
                        <w:rPr>
                          <w:rFonts w:ascii="Twinkl Cursive Looped Thin" w:hAnsi="Twinkl Cursive Looped Thin"/>
                          <w:b/>
                          <w:sz w:val="26"/>
                          <w:szCs w:val="24"/>
                        </w:rPr>
                        <w:t>Poetry/Rhymes:</w:t>
                      </w:r>
                      <w:r w:rsidR="001E1AC2" w:rsidRPr="002B228E">
                        <w:rPr>
                          <w:rFonts w:ascii="Twinkl Cursive Looped Thin" w:hAnsi="Twinkl Cursive Looped Thin"/>
                          <w:b/>
                          <w:sz w:val="26"/>
                          <w:szCs w:val="24"/>
                        </w:rPr>
                        <w:t xml:space="preserve"> </w:t>
                      </w:r>
                      <w:r w:rsidR="002B228E" w:rsidRPr="002B228E">
                        <w:rPr>
                          <w:rFonts w:ascii="Twinkl Cursive Looped Thin" w:hAnsi="Twinkl Cursive Looped Thin"/>
                          <w:sz w:val="26"/>
                          <w:szCs w:val="24"/>
                        </w:rPr>
                        <w:t xml:space="preserve">We will be writing rhyming poems about </w:t>
                      </w:r>
                      <w:r w:rsidR="002B228E">
                        <w:rPr>
                          <w:rFonts w:ascii="Twinkl Cursive Looped Thin" w:hAnsi="Twinkl Cursive Looped Thin"/>
                          <w:sz w:val="26"/>
                          <w:szCs w:val="24"/>
                        </w:rPr>
                        <w:t xml:space="preserve">tropical birds, linking it to evolution. </w:t>
                      </w:r>
                    </w:p>
                    <w:p w14:paraId="659755BC" w14:textId="4784FAFC" w:rsidR="002B228E" w:rsidRPr="002B228E" w:rsidRDefault="002B228E" w:rsidP="008F1B18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6"/>
                          <w:szCs w:val="24"/>
                        </w:rPr>
                      </w:pPr>
                      <w:r>
                        <w:rPr>
                          <w:rFonts w:ascii="Twinkl Cursive Looped Thin" w:hAnsi="Twinkl Cursive Looped Thin"/>
                          <w:sz w:val="26"/>
                          <w:szCs w:val="24"/>
                        </w:rPr>
                        <w:t xml:space="preserve">We will be writing poetry to leave on our cave paintings for historians in the future to find. </w:t>
                      </w:r>
                    </w:p>
                    <w:p w14:paraId="5C600A21" w14:textId="77777777" w:rsidR="004346B6" w:rsidRPr="00A87620" w:rsidRDefault="004346B6" w:rsidP="00A87620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E907C6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3088" behindDoc="0" locked="0" layoutInCell="1" allowOverlap="1" wp14:anchorId="15BE137B" wp14:editId="746ACD90">
                <wp:simplePos x="0" y="0"/>
                <wp:positionH relativeFrom="column">
                  <wp:posOffset>2303780</wp:posOffset>
                </wp:positionH>
                <wp:positionV relativeFrom="paragraph">
                  <wp:posOffset>215718</wp:posOffset>
                </wp:positionV>
                <wp:extent cx="1662430" cy="1650670"/>
                <wp:effectExtent l="0" t="0" r="13970" b="2603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62430" cy="16506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63D4260" w14:textId="6798BADE" w:rsidR="00E907C6" w:rsidRPr="00C820BB" w:rsidRDefault="004346B6" w:rsidP="00832AEB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4"/>
                              </w:rPr>
                            </w:pPr>
                            <w:r w:rsidRPr="00C820BB">
                              <w:rPr>
                                <w:rFonts w:ascii="Twinkl Cursive Looped Thin" w:hAnsi="Twinkl Cursive Looped Thin"/>
                                <w:b/>
                                <w:sz w:val="24"/>
                              </w:rPr>
                              <w:t>RE</w:t>
                            </w:r>
                            <w:r w:rsidR="003C1CBE" w:rsidRPr="00C820BB">
                              <w:rPr>
                                <w:rFonts w:ascii="Twinkl Cursive Looped Thin" w:hAnsi="Twinkl Cursive Looped Thin"/>
                                <w:b/>
                                <w:sz w:val="24"/>
                              </w:rPr>
                              <w:t xml:space="preserve">- </w:t>
                            </w:r>
                            <w:r w:rsidR="00510BD0" w:rsidRPr="00C820BB">
                              <w:rPr>
                                <w:rFonts w:ascii="Twinkl Cursive Looped Thin" w:hAnsi="Twinkl Cursive Looped Thin"/>
                                <w:b/>
                                <w:sz w:val="24"/>
                              </w:rPr>
                              <w:t>Salvation</w:t>
                            </w:r>
                          </w:p>
                          <w:p w14:paraId="059E5743" w14:textId="1CCFC6B4" w:rsidR="00510BD0" w:rsidRPr="00C820BB" w:rsidRDefault="00510BD0" w:rsidP="00832AEB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4"/>
                              </w:rPr>
                            </w:pPr>
                            <w:r w:rsidRPr="00C820BB">
                              <w:rPr>
                                <w:rFonts w:ascii="Twinkl Cursive Looped Thin" w:hAnsi="Twinkl Cursive Looped Thin"/>
                                <w:b/>
                                <w:sz w:val="24"/>
                              </w:rPr>
                              <w:t xml:space="preserve">We will be investigating how and why Christians remember and celebrate Jesus’ last week of life, his death and his resurrection. </w:t>
                            </w:r>
                          </w:p>
                          <w:p w14:paraId="442003F2" w14:textId="225008A0" w:rsidR="00E907C6" w:rsidRDefault="00E907C6" w:rsidP="00031A26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</w:rPr>
                            </w:pPr>
                          </w:p>
                          <w:p w14:paraId="7B1B7D8A" w14:textId="77777777" w:rsidR="007A3203" w:rsidRDefault="007A3203" w:rsidP="00031A26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</w:p>
                          <w:p w14:paraId="53231D4F" w14:textId="4DA766A9" w:rsidR="004346B6" w:rsidRPr="00031A26" w:rsidRDefault="004346B6" w:rsidP="00B07385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</w:rPr>
                            </w:pPr>
                          </w:p>
                          <w:p w14:paraId="56A7CE42" w14:textId="7EA0ABF0" w:rsidR="004346B6" w:rsidRDefault="004346B6" w:rsidP="000B70D4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BE137B" id="Text Box 19" o:spid="_x0000_s1029" type="#_x0000_t202" style="position:absolute;margin-left:181.4pt;margin-top:17pt;width:130.9pt;height:129.95pt;z-index:251673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" fillcolor="white [3201]" strokeweight=".5pt">
                <v:textbox>
                  <w:txbxContent>
                    <w:p w14:paraId="763D4260" w14:textId="6798BADE" w:rsidR="00E907C6" w:rsidRPr="00C820BB" w:rsidRDefault="004346B6" w:rsidP="00832AEB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4"/>
                        </w:rPr>
                      </w:pPr>
                      <w:r w:rsidRPr="00C820BB">
                        <w:rPr>
                          <w:rFonts w:ascii="Twinkl Cursive Looped Thin" w:hAnsi="Twinkl Cursive Looped Thin"/>
                          <w:b/>
                          <w:sz w:val="24"/>
                        </w:rPr>
                        <w:t>RE</w:t>
                      </w:r>
                      <w:r w:rsidR="003C1CBE" w:rsidRPr="00C820BB">
                        <w:rPr>
                          <w:rFonts w:ascii="Twinkl Cursive Looped Thin" w:hAnsi="Twinkl Cursive Looped Thin"/>
                          <w:b/>
                          <w:sz w:val="24"/>
                        </w:rPr>
                        <w:t xml:space="preserve">- </w:t>
                      </w:r>
                      <w:r w:rsidR="00510BD0" w:rsidRPr="00C820BB">
                        <w:rPr>
                          <w:rFonts w:ascii="Twinkl Cursive Looped Thin" w:hAnsi="Twinkl Cursive Looped Thin"/>
                          <w:b/>
                          <w:sz w:val="24"/>
                        </w:rPr>
                        <w:t>Salvation</w:t>
                      </w:r>
                    </w:p>
                    <w:p w14:paraId="059E5743" w14:textId="1CCFC6B4" w:rsidR="00510BD0" w:rsidRPr="00C820BB" w:rsidRDefault="00510BD0" w:rsidP="00832AEB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4"/>
                        </w:rPr>
                      </w:pPr>
                      <w:r w:rsidRPr="00C820BB">
                        <w:rPr>
                          <w:rFonts w:ascii="Twinkl Cursive Looped Thin" w:hAnsi="Twinkl Cursive Looped Thin"/>
                          <w:b/>
                          <w:sz w:val="24"/>
                        </w:rPr>
                        <w:t xml:space="preserve">We will be investigating how and why Christians remember and celebrate Jesus’ last week of life, his death and his resurrection. </w:t>
                      </w:r>
                    </w:p>
                    <w:p w14:paraId="442003F2" w14:textId="225008A0" w:rsidR="00E907C6" w:rsidRDefault="00E907C6" w:rsidP="00031A26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</w:rPr>
                      </w:pPr>
                    </w:p>
                    <w:p w14:paraId="7B1B7D8A" w14:textId="77777777" w:rsidR="007A3203" w:rsidRDefault="007A3203" w:rsidP="00031A26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</w:rPr>
                      </w:pPr>
                    </w:p>
                    <w:p w14:paraId="53231D4F" w14:textId="4DA766A9" w:rsidR="004346B6" w:rsidRPr="00031A26" w:rsidRDefault="004346B6" w:rsidP="00B07385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</w:rPr>
                      </w:pPr>
                    </w:p>
                    <w:p w14:paraId="56A7CE42" w14:textId="7EA0ABF0" w:rsidR="004346B6" w:rsidRDefault="004346B6" w:rsidP="000B70D4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6AA0FFCC" w14:textId="62B63C2F" w:rsidR="00054E17" w:rsidRPr="00054E17" w:rsidRDefault="002B228E">
      <w:pPr>
        <w:rPr>
          <w:rFonts w:ascii="Comic Sans MS" w:hAnsi="Comic Sans MS"/>
          <w:sz w:val="16"/>
          <w:szCs w:val="16"/>
        </w:rPr>
      </w:pPr>
      <w:r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16768" behindDoc="0" locked="0" layoutInCell="1" allowOverlap="1" wp14:anchorId="669A5122" wp14:editId="4B52FCAB">
            <wp:simplePos x="0" y="0"/>
            <wp:positionH relativeFrom="margin">
              <wp:posOffset>9808572</wp:posOffset>
            </wp:positionH>
            <wp:positionV relativeFrom="paragraph">
              <wp:posOffset>1706880</wp:posOffset>
            </wp:positionV>
            <wp:extent cx="783227" cy="579011"/>
            <wp:effectExtent l="0" t="0" r="0" b="0"/>
            <wp:wrapNone/>
            <wp:docPr id="13" name="Picture 13" descr="C:\Users\Jackie\AppData\Local\Microsoft\Windows\Temporary Internet Files\Content.IE5\KA943SN0\house-illustration-clipart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ackie\AppData\Local\Microsoft\Windows\Temporary Internet Files\Content.IE5\KA943SN0\house-illustration-clipart[1]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227" cy="5790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9DC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5616" behindDoc="0" locked="0" layoutInCell="1" allowOverlap="1" wp14:anchorId="3D82268D" wp14:editId="2644977A">
                <wp:simplePos x="0" y="0"/>
                <wp:positionH relativeFrom="column">
                  <wp:posOffset>5377089</wp:posOffset>
                </wp:positionH>
                <wp:positionV relativeFrom="paragraph">
                  <wp:posOffset>1999797</wp:posOffset>
                </wp:positionV>
                <wp:extent cx="2861945" cy="674914"/>
                <wp:effectExtent l="0" t="0" r="14605" b="1143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1945" cy="6749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0EB9919" w14:textId="77777777" w:rsidR="003C1CBE" w:rsidRPr="003C1CBE" w:rsidRDefault="004346B6" w:rsidP="006C11DC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18"/>
                              </w:rPr>
                            </w:pPr>
                            <w:r w:rsidRPr="003C1CBE">
                              <w:rPr>
                                <w:rFonts w:ascii="Twinkl Cursive Looped Thin" w:hAnsi="Twinkl Cursive Looped Thin"/>
                                <w:b/>
                                <w:sz w:val="18"/>
                              </w:rPr>
                              <w:t>British Values</w:t>
                            </w:r>
                          </w:p>
                          <w:p w14:paraId="0906AAFB" w14:textId="00B6D21F" w:rsidR="006C11DC" w:rsidRDefault="006C11DC" w:rsidP="006C11DC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  <w:t xml:space="preserve">Individual liberty- </w:t>
                            </w:r>
                          </w:p>
                          <w:p w14:paraId="00A78F43" w14:textId="1E6FA5C3" w:rsidR="006C11DC" w:rsidRDefault="006C11DC" w:rsidP="006C11DC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4D5156"/>
                                <w:sz w:val="21"/>
                                <w:szCs w:val="21"/>
                                <w:shd w:val="clear" w:color="auto" w:fill="FFFFFF"/>
                              </w:rPr>
                              <w:t>“The right to believe, act and express oneself freely.”</w:t>
                            </w:r>
                          </w:p>
                          <w:p w14:paraId="3C36FA04" w14:textId="77777777" w:rsidR="006C11DC" w:rsidRPr="00031A26" w:rsidRDefault="006C11DC" w:rsidP="006C11DC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D82268D" id="Text Box 20" o:spid="_x0000_s1030" type="#_x0000_t202" style="position:absolute;margin-left:423.4pt;margin-top:157.45pt;width:225.35pt;height:53.15pt;z-index:251695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" fillcolor="white [3201]" strokeweight=".5pt">
                <v:textbox>
                  <w:txbxContent>
                    <w:p w14:paraId="10EB9919" w14:textId="77777777" w:rsidR="003C1CBE" w:rsidRPr="003C1CBE" w:rsidRDefault="004346B6" w:rsidP="006C11DC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18"/>
                        </w:rPr>
                      </w:pPr>
                      <w:r w:rsidRPr="003C1CBE">
                        <w:rPr>
                          <w:rFonts w:ascii="Twinkl Cursive Looped Thin" w:hAnsi="Twinkl Cursive Looped Thin"/>
                          <w:b/>
                          <w:sz w:val="18"/>
                        </w:rPr>
                        <w:t>British Values</w:t>
                      </w:r>
                    </w:p>
                    <w:p w14:paraId="0906AAFB" w14:textId="00B6D21F" w:rsidR="006C11DC" w:rsidRDefault="006C11DC" w:rsidP="006C11DC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0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 w:val="20"/>
                        </w:rPr>
                        <w:t xml:space="preserve">Individual liberty- </w:t>
                      </w:r>
                    </w:p>
                    <w:p w14:paraId="00A78F43" w14:textId="1E6FA5C3" w:rsidR="006C11DC" w:rsidRDefault="006C11DC" w:rsidP="006C11DC">
                      <w:pPr>
                        <w:spacing w:after="0" w:line="240" w:lineRule="auto"/>
                        <w:rPr>
                          <w:rFonts w:ascii="Arial" w:hAnsi="Arial" w:cs="Arial"/>
                          <w:color w:val="4D5156"/>
                          <w:sz w:val="21"/>
                          <w:szCs w:val="21"/>
                          <w:shd w:val="clear" w:color="auto" w:fill="FFFFFF"/>
                        </w:rPr>
                      </w:pPr>
                      <w:r>
                        <w:rPr>
                          <w:rFonts w:ascii="Arial" w:hAnsi="Arial" w:cs="Arial"/>
                          <w:color w:val="4D5156"/>
                          <w:sz w:val="21"/>
                          <w:szCs w:val="21"/>
                          <w:shd w:val="clear" w:color="auto" w:fill="FFFFFF"/>
                        </w:rPr>
                        <w:t>“The right to believe, act and express oneself freely.”</w:t>
                      </w:r>
                    </w:p>
                    <w:p w14:paraId="3C36FA04" w14:textId="77777777" w:rsidR="006C11DC" w:rsidRPr="00031A26" w:rsidRDefault="006C11DC" w:rsidP="006C11DC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5529DC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2784" behindDoc="0" locked="0" layoutInCell="1" allowOverlap="1" wp14:anchorId="40CC5B28" wp14:editId="7A5C3579">
                <wp:simplePos x="0" y="0"/>
                <wp:positionH relativeFrom="margin">
                  <wp:posOffset>9638937</wp:posOffset>
                </wp:positionH>
                <wp:positionV relativeFrom="paragraph">
                  <wp:posOffset>5240474</wp:posOffset>
                </wp:positionV>
                <wp:extent cx="3886200" cy="2113280"/>
                <wp:effectExtent l="0" t="0" r="19050" b="2032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21132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236086" w14:textId="62B5E552" w:rsidR="0032447E" w:rsidRDefault="00743FAD" w:rsidP="00D239E4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</w:rPr>
                            </w:pPr>
                            <w:r w:rsidRPr="00A97024">
                              <w:rPr>
                                <w:rFonts w:ascii="Twinkl Cursive Looped Thin" w:hAnsi="Twinkl Cursive Looped Thin"/>
                                <w:b/>
                              </w:rPr>
                              <w:t xml:space="preserve"> </w:t>
                            </w:r>
                            <w:r w:rsidR="004346B6" w:rsidRPr="00A97024">
                              <w:rPr>
                                <w:rFonts w:ascii="Twinkl Cursive Looped Thin" w:hAnsi="Twinkl Cursive Looped Thin"/>
                                <w:b/>
                              </w:rPr>
                              <w:t>Science:</w:t>
                            </w:r>
                            <w:r w:rsidR="004346B6" w:rsidRPr="00A97024">
                              <w:rPr>
                                <w:rFonts w:ascii="Twinkl Cursive Looped Thin" w:hAnsi="Twinkl Cursive Looped Thin"/>
                              </w:rPr>
                              <w:t xml:space="preserve"> </w:t>
                            </w:r>
                          </w:p>
                          <w:p w14:paraId="259BDB2D" w14:textId="54B3C66C" w:rsidR="002575EA" w:rsidRPr="005529DC" w:rsidRDefault="002575EA" w:rsidP="00D239E4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 w:rsidRPr="005529DC">
                              <w:rPr>
                                <w:rFonts w:ascii="Twinkl Cursive Looped Thin" w:hAnsi="Twinkl Cursive Looped Thin"/>
                                <w:b/>
                              </w:rPr>
                              <w:t xml:space="preserve">Evolution and Inheritance </w:t>
                            </w:r>
                          </w:p>
                          <w:p w14:paraId="0FCFFE1F" w14:textId="034D1530" w:rsidR="002575EA" w:rsidRPr="005529DC" w:rsidRDefault="002575EA" w:rsidP="00D239E4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 w:rsidRPr="005529DC">
                              <w:rPr>
                                <w:rFonts w:ascii="Twinkl Cursive Looped Thin" w:hAnsi="Twinkl Cursive Looped Thin"/>
                                <w:b/>
                              </w:rPr>
                              <w:t>Looking at DNA and traits that parents pass on to their children through breeding.</w:t>
                            </w:r>
                          </w:p>
                          <w:p w14:paraId="3F328F81" w14:textId="78E3099A" w:rsidR="002575EA" w:rsidRPr="005529DC" w:rsidRDefault="002575EA" w:rsidP="00D239E4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b/>
                              </w:rPr>
                            </w:pPr>
                            <w:r w:rsidRPr="005529DC">
                              <w:rPr>
                                <w:rFonts w:ascii="Twinkl Cursive Looped Thin" w:hAnsi="Twinkl Cursive Looped Thin"/>
                                <w:b/>
                              </w:rPr>
                              <w:t>Looking at Neanderthal man and how ‘survival of the fittest’ enabled strong traits to live on and the weaker traits to die out (use of appendix, Dodo)</w:t>
                            </w:r>
                          </w:p>
                          <w:p w14:paraId="38F457F4" w14:textId="77777777" w:rsidR="002575EA" w:rsidRPr="002575EA" w:rsidRDefault="002575EA" w:rsidP="00D239E4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</w:rPr>
                            </w:pPr>
                          </w:p>
                          <w:p w14:paraId="3A5C30DC" w14:textId="3726C7B1" w:rsidR="002575EA" w:rsidRDefault="002575EA" w:rsidP="002575EA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t>• Identify inherited traits and adaptive traits. • Understand that adaptations are random mutations. • Examine fossil evidence supporting the idea of evolution. • Identify the difference between selective and cross-breeding.</w:t>
                            </w:r>
                          </w:p>
                          <w:p w14:paraId="75CF0E72" w14:textId="155CCF61" w:rsidR="00E86F94" w:rsidRPr="00185CAF" w:rsidRDefault="00E86F94" w:rsidP="00F358C8">
                            <w:pPr>
                              <w:pStyle w:val="NoSpacing"/>
                              <w:rPr>
                                <w:rFonts w:ascii="Twinkl Cursive Looped" w:hAnsi="Twinkl Cursive Looped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CC5B28" id="Text Box 24" o:spid="_x0000_s1031" type="#_x0000_t202" style="position:absolute;margin-left:758.95pt;margin-top:412.65pt;width:306pt;height:166.4pt;z-index:251702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" fillcolor="white [3201]" strokeweight=".5pt">
                <v:textbox>
                  <w:txbxContent>
                    <w:p w14:paraId="52236086" w14:textId="62B5E552" w:rsidR="0032447E" w:rsidRDefault="00743FAD" w:rsidP="00D239E4">
                      <w:pPr>
                        <w:pStyle w:val="NoSpacing"/>
                        <w:rPr>
                          <w:rFonts w:ascii="Twinkl Cursive Looped Thin" w:hAnsi="Twinkl Cursive Looped Thin"/>
                        </w:rPr>
                      </w:pPr>
                      <w:r w:rsidRPr="00A97024">
                        <w:rPr>
                          <w:rFonts w:ascii="Twinkl Cursive Looped Thin" w:hAnsi="Twinkl Cursive Looped Thin"/>
                          <w:b/>
                        </w:rPr>
                        <w:t xml:space="preserve"> </w:t>
                      </w:r>
                      <w:r w:rsidR="004346B6" w:rsidRPr="00A97024">
                        <w:rPr>
                          <w:rFonts w:ascii="Twinkl Cursive Looped Thin" w:hAnsi="Twinkl Cursive Looped Thin"/>
                          <w:b/>
                        </w:rPr>
                        <w:t>Science:</w:t>
                      </w:r>
                      <w:r w:rsidR="004346B6" w:rsidRPr="00A97024">
                        <w:rPr>
                          <w:rFonts w:ascii="Twinkl Cursive Looped Thin" w:hAnsi="Twinkl Cursive Looped Thin"/>
                        </w:rPr>
                        <w:t xml:space="preserve"> </w:t>
                      </w:r>
                    </w:p>
                    <w:p w14:paraId="259BDB2D" w14:textId="54B3C66C" w:rsidR="002575EA" w:rsidRPr="005529DC" w:rsidRDefault="002575EA" w:rsidP="00D239E4">
                      <w:pPr>
                        <w:pStyle w:val="NoSpacing"/>
                        <w:rPr>
                          <w:rFonts w:ascii="Twinkl Cursive Looped Thin" w:hAnsi="Twinkl Cursive Looped Thin"/>
                          <w:b/>
                        </w:rPr>
                      </w:pPr>
                      <w:r w:rsidRPr="005529DC">
                        <w:rPr>
                          <w:rFonts w:ascii="Twinkl Cursive Looped Thin" w:hAnsi="Twinkl Cursive Looped Thin"/>
                          <w:b/>
                        </w:rPr>
                        <w:t xml:space="preserve">Evolution and Inheritance </w:t>
                      </w:r>
                    </w:p>
                    <w:p w14:paraId="0FCFFE1F" w14:textId="034D1530" w:rsidR="002575EA" w:rsidRPr="005529DC" w:rsidRDefault="002575EA" w:rsidP="00D239E4">
                      <w:pPr>
                        <w:pStyle w:val="NoSpacing"/>
                        <w:rPr>
                          <w:rFonts w:ascii="Twinkl Cursive Looped Thin" w:hAnsi="Twinkl Cursive Looped Thin"/>
                          <w:b/>
                        </w:rPr>
                      </w:pPr>
                      <w:r w:rsidRPr="005529DC">
                        <w:rPr>
                          <w:rFonts w:ascii="Twinkl Cursive Looped Thin" w:hAnsi="Twinkl Cursive Looped Thin"/>
                          <w:b/>
                        </w:rPr>
                        <w:t>Looking at DNA and traits that parents pass on to their children through breeding.</w:t>
                      </w:r>
                    </w:p>
                    <w:p w14:paraId="3F328F81" w14:textId="78E3099A" w:rsidR="002575EA" w:rsidRPr="005529DC" w:rsidRDefault="002575EA" w:rsidP="00D239E4">
                      <w:pPr>
                        <w:pStyle w:val="NoSpacing"/>
                        <w:rPr>
                          <w:rFonts w:ascii="Twinkl Cursive Looped Thin" w:hAnsi="Twinkl Cursive Looped Thin"/>
                          <w:b/>
                        </w:rPr>
                      </w:pPr>
                      <w:r w:rsidRPr="005529DC">
                        <w:rPr>
                          <w:rFonts w:ascii="Twinkl Cursive Looped Thin" w:hAnsi="Twinkl Cursive Looped Thin"/>
                          <w:b/>
                        </w:rPr>
                        <w:t>Looking at Neanderthal man and how ‘survival of the fittest’ enabled strong traits to live on and the weaker traits to die out (use of appendix, Dodo)</w:t>
                      </w:r>
                    </w:p>
                    <w:p w14:paraId="38F457F4" w14:textId="77777777" w:rsidR="002575EA" w:rsidRPr="002575EA" w:rsidRDefault="002575EA" w:rsidP="00D239E4">
                      <w:pPr>
                        <w:pStyle w:val="NoSpacing"/>
                        <w:rPr>
                          <w:rFonts w:ascii="Twinkl Cursive Looped Thin" w:hAnsi="Twinkl Cursive Looped Thin"/>
                        </w:rPr>
                      </w:pPr>
                    </w:p>
                    <w:p w14:paraId="3A5C30DC" w14:textId="3726C7B1" w:rsidR="002575EA" w:rsidRDefault="002575EA" w:rsidP="002575EA">
                      <w:pPr>
                        <w:pStyle w:val="NoSpacing"/>
                        <w:rPr>
                          <w:rFonts w:ascii="Twinkl Cursive Looped" w:hAnsi="Twinkl Cursive Looped"/>
                          <w:b/>
                          <w:sz w:val="20"/>
                          <w:szCs w:val="20"/>
                        </w:rPr>
                      </w:pPr>
                      <w:r>
                        <w:t>• Identify inherited traits and adaptive traits. • Understand that adaptations are random mutations. • Examine fossil evidence supporting the idea of evolution. • Identify the difference between selective and cross-breeding.</w:t>
                      </w:r>
                    </w:p>
                    <w:p w14:paraId="75CF0E72" w14:textId="155CCF61" w:rsidR="00E86F94" w:rsidRPr="00185CAF" w:rsidRDefault="00E86F94" w:rsidP="00F358C8">
                      <w:pPr>
                        <w:pStyle w:val="NoSpacing"/>
                        <w:rPr>
                          <w:rFonts w:ascii="Twinkl Cursive Looped" w:hAnsi="Twinkl Cursive Looped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5529DC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6880" behindDoc="0" locked="0" layoutInCell="1" allowOverlap="1" wp14:anchorId="2929AA5D" wp14:editId="4FAA21F3">
                <wp:simplePos x="0" y="0"/>
                <wp:positionH relativeFrom="column">
                  <wp:posOffset>9630591</wp:posOffset>
                </wp:positionH>
                <wp:positionV relativeFrom="paragraph">
                  <wp:posOffset>3026410</wp:posOffset>
                </wp:positionV>
                <wp:extent cx="4084955" cy="2129155"/>
                <wp:effectExtent l="0" t="0" r="10795" b="2349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4955" cy="21291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A38761E" w14:textId="12784C3E" w:rsidR="005529DC" w:rsidRDefault="003C1CBE" w:rsidP="00D239E4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History</w:t>
                            </w:r>
                            <w:r w:rsidRPr="00732A64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185CAF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2575EA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Stone Age Man</w:t>
                            </w:r>
                          </w:p>
                          <w:p w14:paraId="07541463" w14:textId="763B66DA" w:rsidR="00685B10" w:rsidRDefault="00685B10" w:rsidP="00D239E4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-Creating mind-maps about The Stone Age</w:t>
                            </w:r>
                          </w:p>
                          <w:p w14:paraId="3ADB72B0" w14:textId="22589573" w:rsidR="00685B10" w:rsidRDefault="00685B10" w:rsidP="00D239E4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-Creating our own Cave paintings</w:t>
                            </w:r>
                          </w:p>
                          <w:p w14:paraId="2DB9D12E" w14:textId="6DBD04CA" w:rsidR="00685B10" w:rsidRDefault="00685B10" w:rsidP="00D239E4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-</w:t>
                            </w:r>
                            <w:r w:rsidR="005529DC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Comparing Stone Age houses, with houses from the Mesolithic and Neolithic times</w:t>
                            </w:r>
                          </w:p>
                          <w:p w14:paraId="076DA941" w14:textId="43EA807B" w:rsidR="005529DC" w:rsidRDefault="005529DC" w:rsidP="00D239E4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-Exploring the diet of a person from The Stone Age</w:t>
                            </w:r>
                          </w:p>
                          <w:p w14:paraId="164FC2E8" w14:textId="10CD8F1F" w:rsidR="005529DC" w:rsidRDefault="005529DC" w:rsidP="00D239E4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-Making comparisons between the Stone Age and modern day. </w:t>
                            </w:r>
                          </w:p>
                          <w:p w14:paraId="38F85A46" w14:textId="3CC37C31" w:rsidR="005529DC" w:rsidRDefault="005529DC" w:rsidP="00D239E4">
                            <w:pPr>
                              <w:spacing w:after="0" w:line="240" w:lineRule="auto"/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-</w:t>
                            </w:r>
                            <w:r>
                              <w:t>Develop a chronologically secure knowledge and understanding of British, local and world history, establishing clear narratives.</w:t>
                            </w:r>
                          </w:p>
                          <w:p w14:paraId="3280358C" w14:textId="3ABC4A91" w:rsidR="005529DC" w:rsidRDefault="005529DC" w:rsidP="00D239E4">
                            <w:pPr>
                              <w:spacing w:after="0" w:line="240" w:lineRule="auto"/>
                            </w:pPr>
                            <w:r>
                              <w:t>-</w:t>
                            </w:r>
                            <w:r>
                              <w:t>Note connections, contrasts and trends over time and develop the appropriate use of historical terms.</w:t>
                            </w:r>
                          </w:p>
                          <w:p w14:paraId="64855F5C" w14:textId="1054EE52" w:rsidR="005529DC" w:rsidRDefault="005529DC" w:rsidP="005529DC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t>-</w:t>
                            </w:r>
                            <w:r>
                              <w:t>Understand how our knowledge of the past is constructed from a range of sources.</w:t>
                            </w:r>
                          </w:p>
                          <w:p w14:paraId="49C697FC" w14:textId="77777777" w:rsidR="005529DC" w:rsidRDefault="005529DC" w:rsidP="00D239E4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1381FD9B" w14:textId="77777777" w:rsidR="002575EA" w:rsidRPr="00185CAF" w:rsidRDefault="002575EA" w:rsidP="00D239E4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5C060FC3" w14:textId="77777777" w:rsidR="00185CAF" w:rsidRDefault="00185CAF" w:rsidP="003C1CB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8C90A1E" w14:textId="77777777" w:rsidR="003C1CBE" w:rsidRPr="00193B5B" w:rsidRDefault="003C1CBE" w:rsidP="003C1CBE">
                            <w:pPr>
                              <w:spacing w:after="0" w:line="240" w:lineRule="auto"/>
                              <w:rPr>
                                <w:rFonts w:ascii="Comic Sans MS" w:hAnsi="Comic Sans MS" w:cs="Tahoma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2395CBD6" w14:textId="77777777" w:rsidR="003C1CBE" w:rsidRPr="00732A64" w:rsidRDefault="003C1CBE" w:rsidP="003C1CBE">
                            <w:pPr>
                              <w:spacing w:after="0" w:line="240" w:lineRule="auto"/>
                              <w:rPr>
                                <w:rFonts w:ascii="Twinkl Cursive Looped Thin" w:hAnsi="Twinkl Cursive Looped Thin" w:cs="Tahoma"/>
                                <w:sz w:val="20"/>
                                <w:szCs w:val="20"/>
                              </w:rPr>
                            </w:pPr>
                          </w:p>
                          <w:p w14:paraId="44B9874A" w14:textId="77777777" w:rsidR="003C1CBE" w:rsidRDefault="003C1CBE" w:rsidP="003C1CBE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29AA5D" id="Text Box 2" o:spid="_x0000_s1032" type="#_x0000_t202" style="position:absolute;margin-left:758.3pt;margin-top:238.3pt;width:321.65pt;height:167.65pt;z-index:251706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" fillcolor="white [3201]" strokeweight=".5pt">
                <v:textbox>
                  <w:txbxContent>
                    <w:p w14:paraId="0A38761E" w14:textId="12784C3E" w:rsidR="005529DC" w:rsidRDefault="003C1CBE" w:rsidP="00D239E4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  <w:t>History</w:t>
                      </w:r>
                      <w:r w:rsidRPr="00732A64"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185CAF"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– </w:t>
                      </w:r>
                      <w:r w:rsidR="002575EA"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  <w:t>Stone Age Man</w:t>
                      </w:r>
                    </w:p>
                    <w:p w14:paraId="07541463" w14:textId="763B66DA" w:rsidR="00685B10" w:rsidRDefault="00685B10" w:rsidP="00D239E4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  <w:t>-Creating mind-maps about The Stone Age</w:t>
                      </w:r>
                    </w:p>
                    <w:p w14:paraId="3ADB72B0" w14:textId="22589573" w:rsidR="00685B10" w:rsidRDefault="00685B10" w:rsidP="00D239E4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  <w:t>-Creating our own Cave paintings</w:t>
                      </w:r>
                    </w:p>
                    <w:p w14:paraId="2DB9D12E" w14:textId="6DBD04CA" w:rsidR="00685B10" w:rsidRDefault="00685B10" w:rsidP="00D239E4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  <w:t>-</w:t>
                      </w:r>
                      <w:r w:rsidR="005529DC"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  <w:t>Comparing Stone Age houses, with houses from the Mesolithic and Neolithic times</w:t>
                      </w:r>
                    </w:p>
                    <w:p w14:paraId="076DA941" w14:textId="43EA807B" w:rsidR="005529DC" w:rsidRDefault="005529DC" w:rsidP="00D239E4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  <w:t>-Exploring the diet of a person from The Stone Age</w:t>
                      </w:r>
                    </w:p>
                    <w:p w14:paraId="164FC2E8" w14:textId="10CD8F1F" w:rsidR="005529DC" w:rsidRDefault="005529DC" w:rsidP="00D239E4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-Making comparisons between the Stone Age and modern day. </w:t>
                      </w:r>
                    </w:p>
                    <w:p w14:paraId="38F85A46" w14:textId="3CC37C31" w:rsidR="005529DC" w:rsidRDefault="005529DC" w:rsidP="00D239E4">
                      <w:pPr>
                        <w:spacing w:after="0" w:line="240" w:lineRule="auto"/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  <w:t>-</w:t>
                      </w:r>
                      <w:r>
                        <w:t>Develop a chronologically secure knowledge and understanding of British, local and world history, establishing clear narratives.</w:t>
                      </w:r>
                    </w:p>
                    <w:p w14:paraId="3280358C" w14:textId="3ABC4A91" w:rsidR="005529DC" w:rsidRDefault="005529DC" w:rsidP="00D239E4">
                      <w:pPr>
                        <w:spacing w:after="0" w:line="240" w:lineRule="auto"/>
                      </w:pPr>
                      <w:r>
                        <w:t>-</w:t>
                      </w:r>
                      <w:r>
                        <w:t>Note connections, contrasts and trends over time and develop the appropriate use of historical terms.</w:t>
                      </w:r>
                    </w:p>
                    <w:p w14:paraId="64855F5C" w14:textId="1054EE52" w:rsidR="005529DC" w:rsidRDefault="005529DC" w:rsidP="005529DC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t>-</w:t>
                      </w:r>
                      <w:r>
                        <w:t>Understand how our knowledge of the past is constructed from a range of sources.</w:t>
                      </w:r>
                    </w:p>
                    <w:p w14:paraId="49C697FC" w14:textId="77777777" w:rsidR="005529DC" w:rsidRDefault="005529DC" w:rsidP="00D239E4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1381FD9B" w14:textId="77777777" w:rsidR="002575EA" w:rsidRPr="00185CAF" w:rsidRDefault="002575EA" w:rsidP="00D239E4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5C060FC3" w14:textId="77777777" w:rsidR="00185CAF" w:rsidRDefault="00185CAF" w:rsidP="003C1CB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8C90A1E" w14:textId="77777777" w:rsidR="003C1CBE" w:rsidRPr="00193B5B" w:rsidRDefault="003C1CBE" w:rsidP="003C1CBE">
                      <w:pPr>
                        <w:spacing w:after="0" w:line="240" w:lineRule="auto"/>
                        <w:rPr>
                          <w:rFonts w:ascii="Comic Sans MS" w:hAnsi="Comic Sans MS" w:cs="Tahoma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2395CBD6" w14:textId="77777777" w:rsidR="003C1CBE" w:rsidRPr="00732A64" w:rsidRDefault="003C1CBE" w:rsidP="003C1CBE">
                      <w:pPr>
                        <w:spacing w:after="0" w:line="240" w:lineRule="auto"/>
                        <w:rPr>
                          <w:rFonts w:ascii="Twinkl Cursive Looped Thin" w:hAnsi="Twinkl Cursive Looped Thin" w:cs="Tahoma"/>
                          <w:sz w:val="20"/>
                          <w:szCs w:val="20"/>
                        </w:rPr>
                      </w:pPr>
                    </w:p>
                    <w:p w14:paraId="44B9874A" w14:textId="77777777" w:rsidR="003C1CBE" w:rsidRDefault="003C1CBE" w:rsidP="003C1CBE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6C11DC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E44EB05" wp14:editId="2C4A03D6">
                <wp:simplePos x="0" y="0"/>
                <wp:positionH relativeFrom="margin">
                  <wp:posOffset>10675620</wp:posOffset>
                </wp:positionH>
                <wp:positionV relativeFrom="paragraph">
                  <wp:posOffset>1060450</wp:posOffset>
                </wp:positionV>
                <wp:extent cx="2613660" cy="1836420"/>
                <wp:effectExtent l="0" t="0" r="15240" b="1143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13660" cy="18364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AE4B733" w14:textId="73450CA9" w:rsidR="004346B6" w:rsidRPr="006C11DC" w:rsidRDefault="004346B6" w:rsidP="00931B26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  <w:sz w:val="16"/>
                                <w:szCs w:val="20"/>
                              </w:rPr>
                            </w:pPr>
                            <w:r w:rsidRPr="006C11DC">
                              <w:rPr>
                                <w:rFonts w:ascii="Twinkl Cursive Looped Thin" w:hAnsi="Twinkl Cursive Looped Thin"/>
                                <w:b/>
                                <w:sz w:val="18"/>
                                <w:szCs w:val="20"/>
                              </w:rPr>
                              <w:t>PE / Games</w:t>
                            </w:r>
                            <w:r w:rsidR="006C11DC" w:rsidRPr="006C11DC">
                              <w:rPr>
                                <w:rFonts w:ascii="Twinkl Cursive Looped Thin" w:hAnsi="Twinkl Cursive Looped Thin"/>
                                <w:b/>
                                <w:sz w:val="18"/>
                                <w:szCs w:val="20"/>
                              </w:rPr>
                              <w:t xml:space="preserve">- </w:t>
                            </w:r>
                            <w:r w:rsidR="006C11DC">
                              <w:rPr>
                                <w:rFonts w:ascii="Twinkl Cursive Looped Thin" w:hAnsi="Twinkl Cursive Looped Thin"/>
                                <w:b/>
                                <w:sz w:val="16"/>
                                <w:szCs w:val="20"/>
                              </w:rPr>
                              <w:tab/>
                              <w:t>Circuit Training</w:t>
                            </w:r>
                          </w:p>
                          <w:p w14:paraId="4E148A98" w14:textId="5662674F" w:rsidR="006C11DC" w:rsidRPr="006C11DC" w:rsidRDefault="006C11DC" w:rsidP="00931B26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  <w:sz w:val="16"/>
                                <w:szCs w:val="20"/>
                              </w:rPr>
                            </w:pPr>
                            <w:r w:rsidRPr="006C11DC">
                              <w:rPr>
                                <w:sz w:val="18"/>
                              </w:rPr>
                              <w:t>• begin to travel using a sidestep action, with support and encouragement; • begin to travel in different ways; • change direction while travelling; • change speed while travelling; • throw a ball underarm; • use their feet to move a ball; • hold a balance with control, with support and encouragement; • begin to coordinate different body parts; • follow advice from friends or teachers when completing exercises; • practise exercises and look for improvement over time.</w:t>
                            </w:r>
                          </w:p>
                          <w:p w14:paraId="1745719A" w14:textId="65B10EA6" w:rsidR="004346B6" w:rsidRPr="00732A64" w:rsidRDefault="004346B6" w:rsidP="00931B26">
                            <w:pPr>
                              <w:pStyle w:val="NoSpacing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44EB05" id="Text Box 21" o:spid="_x0000_s1033" type="#_x0000_t202" style="position:absolute;margin-left:840.6pt;margin-top:83.5pt;width:205.8pt;height:144.6pt;z-index:251667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" fillcolor="white [3201]" strokeweight=".5pt">
                <v:textbox>
                  <w:txbxContent>
                    <w:p w14:paraId="3AE4B733" w14:textId="73450CA9" w:rsidR="004346B6" w:rsidRPr="006C11DC" w:rsidRDefault="004346B6" w:rsidP="00931B26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  <w:sz w:val="16"/>
                          <w:szCs w:val="20"/>
                        </w:rPr>
                      </w:pPr>
                      <w:r w:rsidRPr="006C11DC">
                        <w:rPr>
                          <w:rFonts w:ascii="Twinkl Cursive Looped Thin" w:hAnsi="Twinkl Cursive Looped Thin"/>
                          <w:b/>
                          <w:sz w:val="18"/>
                          <w:szCs w:val="20"/>
                        </w:rPr>
                        <w:t>PE / Games</w:t>
                      </w:r>
                      <w:r w:rsidR="006C11DC" w:rsidRPr="006C11DC">
                        <w:rPr>
                          <w:rFonts w:ascii="Twinkl Cursive Looped Thin" w:hAnsi="Twinkl Cursive Looped Thin"/>
                          <w:b/>
                          <w:sz w:val="18"/>
                          <w:szCs w:val="20"/>
                        </w:rPr>
                        <w:t xml:space="preserve">- </w:t>
                      </w:r>
                      <w:r w:rsidR="006C11DC">
                        <w:rPr>
                          <w:rFonts w:ascii="Twinkl Cursive Looped Thin" w:hAnsi="Twinkl Cursive Looped Thin"/>
                          <w:b/>
                          <w:sz w:val="16"/>
                          <w:szCs w:val="20"/>
                        </w:rPr>
                        <w:tab/>
                        <w:t>Circuit Training</w:t>
                      </w:r>
                    </w:p>
                    <w:p w14:paraId="4E148A98" w14:textId="5662674F" w:rsidR="006C11DC" w:rsidRPr="006C11DC" w:rsidRDefault="006C11DC" w:rsidP="00931B26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  <w:sz w:val="16"/>
                          <w:szCs w:val="20"/>
                        </w:rPr>
                      </w:pPr>
                      <w:r w:rsidRPr="006C11DC">
                        <w:rPr>
                          <w:sz w:val="18"/>
                        </w:rPr>
                        <w:t>• begin to travel using a sidestep action, with support and encouragement; • begin to travel in different ways; • change direction while travelling; • change speed while travelling; • throw a ball underarm; • use their feet to move a ball; • hold a balance with control, with support and encouragement; • begin to coordinate different body parts; • follow advice from friends or teachers when completing exercises; • practise exercises and look for improvement over time.</w:t>
                      </w:r>
                    </w:p>
                    <w:p w14:paraId="1745719A" w14:textId="65B10EA6" w:rsidR="004346B6" w:rsidRPr="00732A64" w:rsidRDefault="004346B6" w:rsidP="00931B26">
                      <w:pPr>
                        <w:pStyle w:val="NoSpacing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D239E4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704832" behindDoc="0" locked="0" layoutInCell="1" allowOverlap="1" wp14:anchorId="4C90C5DF" wp14:editId="067A5B1F">
                <wp:simplePos x="0" y="0"/>
                <wp:positionH relativeFrom="column">
                  <wp:posOffset>2194560</wp:posOffset>
                </wp:positionH>
                <wp:positionV relativeFrom="paragraph">
                  <wp:posOffset>1929130</wp:posOffset>
                </wp:positionV>
                <wp:extent cx="3011170" cy="7094220"/>
                <wp:effectExtent l="0" t="0" r="17780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11170" cy="70942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AADE39" w14:textId="77777777" w:rsidR="008B04F9" w:rsidRPr="00F65B69" w:rsidRDefault="008B04F9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18"/>
                                <w:szCs w:val="18"/>
                              </w:rPr>
                            </w:pPr>
                            <w:r w:rsidRPr="00F65B69">
                              <w:rPr>
                                <w:rFonts w:ascii="Twinkl Cursive Looped Thin" w:hAnsi="Twinkl Cursive Looped Thin"/>
                                <w:b/>
                                <w:sz w:val="18"/>
                                <w:szCs w:val="18"/>
                              </w:rPr>
                              <w:t xml:space="preserve">Maths continued </w:t>
                            </w:r>
                          </w:p>
                          <w:p w14:paraId="22EE4A1F" w14:textId="0212A074" w:rsidR="008B04F9" w:rsidRDefault="008B04F9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65B69"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Year 5-</w:t>
                            </w:r>
                          </w:p>
                          <w:p w14:paraId="1FA23E03" w14:textId="0D42A52B" w:rsidR="008F1B18" w:rsidRDefault="00CE3DBE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Multiplication and division</w:t>
                            </w:r>
                          </w:p>
                          <w:p w14:paraId="50C70A8F" w14:textId="4A780809" w:rsidR="00CE3DBE" w:rsidRPr="00CE3DBE" w:rsidRDefault="00CE3DBE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Multiply by 2,3 and 4 digits</w:t>
                            </w:r>
                          </w:p>
                          <w:p w14:paraId="4B33D197" w14:textId="057894D3" w:rsidR="00CE3DBE" w:rsidRDefault="00CE3DBE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Divide by 2,3 and 4 digits</w:t>
                            </w:r>
                          </w:p>
                          <w:p w14:paraId="446C1BEF" w14:textId="61CC4CD8" w:rsidR="00CE3DBE" w:rsidRPr="00CE3DBE" w:rsidRDefault="00CE3DBE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 xml:space="preserve">Divide with remainders </w:t>
                            </w:r>
                          </w:p>
                          <w:p w14:paraId="4B32A9AB" w14:textId="75ACDFD9" w:rsidR="00CE3DBE" w:rsidRDefault="00CE3DBE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Fractions</w:t>
                            </w:r>
                          </w:p>
                          <w:p w14:paraId="04146F76" w14:textId="29752918" w:rsidR="00CE3DBE" w:rsidRDefault="00CE3DBE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 xml:space="preserve">Equivalent fractions </w:t>
                            </w:r>
                          </w:p>
                          <w:p w14:paraId="0EB6583C" w14:textId="22C47FEA" w:rsidR="00CE3DBE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Improper fractions to mixed number fractions</w:t>
                            </w:r>
                          </w:p>
                          <w:p w14:paraId="676BEC0D" w14:textId="6B2E1325" w:rsidR="00734241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Number sequences</w:t>
                            </w:r>
                          </w:p>
                          <w:p w14:paraId="61A17244" w14:textId="1796D6A3" w:rsidR="00734241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Compare and order fractions</w:t>
                            </w:r>
                          </w:p>
                          <w:p w14:paraId="10B4D8B3" w14:textId="748D0CDA" w:rsidR="00734241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Add and subtract fractions</w:t>
                            </w:r>
                          </w:p>
                          <w:p w14:paraId="6232FE08" w14:textId="6F6185DF" w:rsidR="00734241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Multiply fractions by integers</w:t>
                            </w:r>
                          </w:p>
                          <w:p w14:paraId="0B59A4C4" w14:textId="471417CE" w:rsidR="00734241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Fractions of an amount</w:t>
                            </w:r>
                          </w:p>
                          <w:p w14:paraId="3D63FAC8" w14:textId="5DF40D6B" w:rsidR="00734241" w:rsidRPr="00CE3DBE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Fraction problem solving</w:t>
                            </w:r>
                          </w:p>
                          <w:p w14:paraId="673D9AB0" w14:textId="77777777" w:rsidR="00734241" w:rsidRDefault="00CE3DBE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>Decimals and percentages</w:t>
                            </w:r>
                          </w:p>
                          <w:p w14:paraId="5BA975C9" w14:textId="3935BC86" w:rsidR="00734241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 w:rsidRPr="00734241"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Decimals as fra</w:t>
                            </w: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c</w:t>
                            </w:r>
                            <w:r w:rsidRPr="00734241"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tions</w:t>
                            </w:r>
                          </w:p>
                          <w:p w14:paraId="5D8E44DB" w14:textId="7CC5714F" w:rsidR="00734241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 xml:space="preserve">Understanding thousandths </w:t>
                            </w:r>
                          </w:p>
                          <w:p w14:paraId="3D98D9B6" w14:textId="53E8E4CF" w:rsidR="00734241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Rounding decimals</w:t>
                            </w:r>
                          </w:p>
                          <w:p w14:paraId="289EAACC" w14:textId="4B575D68" w:rsidR="00734241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 xml:space="preserve">Understanding percentages </w:t>
                            </w:r>
                          </w:p>
                          <w:p w14:paraId="4003AECD" w14:textId="612F28DA" w:rsidR="00CE3DBE" w:rsidRPr="00F65B69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 xml:space="preserve">Equivalent fractions, decimals and percentages </w:t>
                            </w:r>
                            <w:r w:rsidR="00CE3DBE">
                              <w:rPr>
                                <w:rFonts w:ascii="Twinkl Cursive Looped Thin" w:hAnsi="Twinkl Cursive Looped Thin"/>
                                <w:b/>
                                <w:color w:val="00B0F0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</w:p>
                          <w:p w14:paraId="41B63E62" w14:textId="459A5E59" w:rsidR="00EA4A15" w:rsidRPr="00F65B69" w:rsidRDefault="00EA4A15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F65B69"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  <w:t>Year 6-</w:t>
                            </w:r>
                          </w:p>
                          <w:p w14:paraId="6FFE73F4" w14:textId="6BB0B4A6" w:rsidR="00734241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34241"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  <w:t>Decimals</w:t>
                            </w:r>
                          </w:p>
                          <w:p w14:paraId="30E593F3" w14:textId="1AD00445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 w:rsidRPr="00D239E4"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Multiply decimals by 10,100 and 1000</w:t>
                            </w:r>
                          </w:p>
                          <w:p w14:paraId="3940855D" w14:textId="52875E4F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Multiply by integers</w:t>
                            </w:r>
                          </w:p>
                          <w:p w14:paraId="2E39E287" w14:textId="4BF40651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Divide by fractions</w:t>
                            </w:r>
                          </w:p>
                          <w:p w14:paraId="66984DF7" w14:textId="57724E91" w:rsidR="00D239E4" w:rsidRP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Fractions as decimals</w:t>
                            </w:r>
                          </w:p>
                          <w:p w14:paraId="677597FE" w14:textId="573D02CA" w:rsidR="00734241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34241"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  <w:t>Percentages</w:t>
                            </w:r>
                          </w:p>
                          <w:p w14:paraId="5AA0F1B9" w14:textId="7CE9B55D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Understanding percentages</w:t>
                            </w:r>
                          </w:p>
                          <w:p w14:paraId="2CDFB197" w14:textId="3DC23FC0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Fractions to percentages</w:t>
                            </w:r>
                          </w:p>
                          <w:p w14:paraId="60148416" w14:textId="79F85943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Ordering FDP</w:t>
                            </w:r>
                          </w:p>
                          <w:p w14:paraId="47855C2C" w14:textId="64F8064D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Equivalent FDP</w:t>
                            </w:r>
                          </w:p>
                          <w:p w14:paraId="27A8328E" w14:textId="24B8CDE7" w:rsidR="00D239E4" w:rsidRP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Percentages of amounts</w:t>
                            </w:r>
                          </w:p>
                          <w:p w14:paraId="2F45BADF" w14:textId="60BFD6FB" w:rsidR="00734241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34241"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  <w:t>Algebra</w:t>
                            </w:r>
                          </w:p>
                          <w:p w14:paraId="3AA740A3" w14:textId="548BEAF3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Find a rule</w:t>
                            </w:r>
                          </w:p>
                          <w:p w14:paraId="16C14C90" w14:textId="38D96CDA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Substitution</w:t>
                            </w:r>
                          </w:p>
                          <w:p w14:paraId="0581C150" w14:textId="6E3DF5C6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Formulae</w:t>
                            </w:r>
                          </w:p>
                          <w:p w14:paraId="6B6397D4" w14:textId="49F945EF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Solving ine-0step equations</w:t>
                            </w:r>
                          </w:p>
                          <w:p w14:paraId="65669F91" w14:textId="1D72940A" w:rsidR="00D239E4" w:rsidRP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Finding pairs of values</w:t>
                            </w:r>
                          </w:p>
                          <w:p w14:paraId="7EE894A5" w14:textId="4FA5F3F6" w:rsidR="00734241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34241"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  <w:t>Converting units</w:t>
                            </w:r>
                          </w:p>
                          <w:p w14:paraId="370B6E5A" w14:textId="094DCCA3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Converting metric measurements</w:t>
                            </w:r>
                          </w:p>
                          <w:p w14:paraId="08B04E74" w14:textId="6B1FB1B6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Miles and kilometres</w:t>
                            </w:r>
                          </w:p>
                          <w:p w14:paraId="457C134E" w14:textId="66E2FFE5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Imperial measures</w:t>
                            </w:r>
                          </w:p>
                          <w:p w14:paraId="1DE61856" w14:textId="1F964676" w:rsidR="00734241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34241"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  <w:t>Perimeter area and volume</w:t>
                            </w:r>
                          </w:p>
                          <w:p w14:paraId="6319EB17" w14:textId="64470248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Area and perimeter</w:t>
                            </w:r>
                          </w:p>
                          <w:p w14:paraId="132F7D3E" w14:textId="136E76AD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Area of a triangle</w:t>
                            </w:r>
                          </w:p>
                          <w:p w14:paraId="0FCB94CE" w14:textId="6296699F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Area of a parallelogram</w:t>
                            </w:r>
                          </w:p>
                          <w:p w14:paraId="3F5EE0FD" w14:textId="2CC8E9B4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Volume</w:t>
                            </w:r>
                          </w:p>
                          <w:p w14:paraId="7BF0FA70" w14:textId="1EBEF6DB" w:rsidR="00D239E4" w:rsidRP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Counting cubes</w:t>
                            </w:r>
                          </w:p>
                          <w:p w14:paraId="16035C4D" w14:textId="1F10E4C3" w:rsidR="00734241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34241">
                              <w:rPr>
                                <w:rFonts w:ascii="Twinkl Cursive Looped Thin" w:hAnsi="Twinkl Cursive Looped Thin"/>
                                <w:b/>
                                <w:color w:val="FF3399"/>
                                <w:sz w:val="18"/>
                                <w:szCs w:val="18"/>
                                <w:u w:val="single"/>
                              </w:rPr>
                              <w:t>Ratio</w:t>
                            </w:r>
                          </w:p>
                          <w:p w14:paraId="6624BEF7" w14:textId="6BEBCC27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Calculating ratio</w:t>
                            </w:r>
                          </w:p>
                          <w:p w14:paraId="5003D5B9" w14:textId="36E5551E" w:rsid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>Using scale factors</w:t>
                            </w:r>
                          </w:p>
                          <w:p w14:paraId="16FF279C" w14:textId="660B3840" w:rsidR="00D239E4" w:rsidRPr="00D239E4" w:rsidRDefault="00D239E4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  <w:t xml:space="preserve">Ratio and proportion problems </w:t>
                            </w:r>
                          </w:p>
                          <w:p w14:paraId="76F060B5" w14:textId="77777777" w:rsidR="00734241" w:rsidRPr="00F65B69" w:rsidRDefault="00734241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90C5DF" id="Text Box 1" o:spid="_x0000_s1034" type="#_x0000_t202" style="position:absolute;margin-left:172.8pt;margin-top:151.9pt;width:237.1pt;height:558.6pt;z-index:251704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" fillcolor="white [3201]" strokeweight=".5pt">
                <v:textbox>
                  <w:txbxContent>
                    <w:p w14:paraId="22AADE39" w14:textId="77777777" w:rsidR="008B04F9" w:rsidRPr="00F65B69" w:rsidRDefault="008B04F9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18"/>
                          <w:szCs w:val="18"/>
                        </w:rPr>
                      </w:pPr>
                      <w:r w:rsidRPr="00F65B69">
                        <w:rPr>
                          <w:rFonts w:ascii="Twinkl Cursive Looped Thin" w:hAnsi="Twinkl Cursive Looped Thin"/>
                          <w:b/>
                          <w:sz w:val="18"/>
                          <w:szCs w:val="18"/>
                        </w:rPr>
                        <w:t xml:space="preserve">Maths continued </w:t>
                      </w:r>
                    </w:p>
                    <w:p w14:paraId="22EE4A1F" w14:textId="0212A074" w:rsidR="008B04F9" w:rsidRDefault="008B04F9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</w:pPr>
                      <w:r w:rsidRPr="00F65B69"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  <w:t>Year 5-</w:t>
                      </w:r>
                    </w:p>
                    <w:p w14:paraId="1FA23E03" w14:textId="0D42A52B" w:rsidR="008F1B18" w:rsidRDefault="00CE3DBE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  <w:t>Multiplication and division</w:t>
                      </w:r>
                    </w:p>
                    <w:p w14:paraId="50C70A8F" w14:textId="4A780809" w:rsidR="00CE3DBE" w:rsidRPr="00CE3DBE" w:rsidRDefault="00CE3DBE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Multiply by 2,3 and 4 digits</w:t>
                      </w:r>
                    </w:p>
                    <w:p w14:paraId="4B33D197" w14:textId="057894D3" w:rsidR="00CE3DBE" w:rsidRDefault="00CE3DBE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Divide by 2,3 and 4 digits</w:t>
                      </w:r>
                    </w:p>
                    <w:p w14:paraId="446C1BEF" w14:textId="61CC4CD8" w:rsidR="00CE3DBE" w:rsidRPr="00CE3DBE" w:rsidRDefault="00CE3DBE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 xml:space="preserve">Divide with remainders </w:t>
                      </w:r>
                    </w:p>
                    <w:p w14:paraId="4B32A9AB" w14:textId="75ACDFD9" w:rsidR="00CE3DBE" w:rsidRDefault="00CE3DBE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  <w:t>Fractions</w:t>
                      </w:r>
                    </w:p>
                    <w:p w14:paraId="04146F76" w14:textId="29752918" w:rsidR="00CE3DBE" w:rsidRDefault="00CE3DBE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 xml:space="preserve">Equivalent fractions </w:t>
                      </w:r>
                    </w:p>
                    <w:p w14:paraId="0EB6583C" w14:textId="22C47FEA" w:rsidR="00CE3DBE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Improper fractions to mixed number fractions</w:t>
                      </w:r>
                    </w:p>
                    <w:p w14:paraId="676BEC0D" w14:textId="6B2E1325" w:rsidR="00734241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Number sequences</w:t>
                      </w:r>
                    </w:p>
                    <w:p w14:paraId="61A17244" w14:textId="1796D6A3" w:rsidR="00734241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Compare and order fractions</w:t>
                      </w:r>
                    </w:p>
                    <w:p w14:paraId="10B4D8B3" w14:textId="748D0CDA" w:rsidR="00734241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Add and subtract fractions</w:t>
                      </w:r>
                    </w:p>
                    <w:p w14:paraId="6232FE08" w14:textId="6F6185DF" w:rsidR="00734241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Multiply fractions by integers</w:t>
                      </w:r>
                    </w:p>
                    <w:p w14:paraId="0B59A4C4" w14:textId="471417CE" w:rsidR="00734241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Fractions of an amount</w:t>
                      </w:r>
                    </w:p>
                    <w:p w14:paraId="3D63FAC8" w14:textId="5DF40D6B" w:rsidR="00734241" w:rsidRPr="00CE3DBE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Fraction problem solving</w:t>
                      </w:r>
                    </w:p>
                    <w:p w14:paraId="673D9AB0" w14:textId="77777777" w:rsidR="00734241" w:rsidRDefault="00CE3DBE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  <w:t>Decimals and percentages</w:t>
                      </w:r>
                    </w:p>
                    <w:p w14:paraId="5BA975C9" w14:textId="3935BC86" w:rsidR="00734241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 w:rsidRPr="00734241"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Decimals as fra</w:t>
                      </w: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c</w:t>
                      </w:r>
                      <w:r w:rsidRPr="00734241"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tions</w:t>
                      </w:r>
                    </w:p>
                    <w:p w14:paraId="5D8E44DB" w14:textId="7CC5714F" w:rsidR="00734241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 xml:space="preserve">Understanding thousandths </w:t>
                      </w:r>
                    </w:p>
                    <w:p w14:paraId="3D98D9B6" w14:textId="53E8E4CF" w:rsidR="00734241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Rounding decimals</w:t>
                      </w:r>
                    </w:p>
                    <w:p w14:paraId="289EAACC" w14:textId="4B575D68" w:rsidR="00734241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 xml:space="preserve">Understanding percentages </w:t>
                      </w:r>
                    </w:p>
                    <w:p w14:paraId="4003AECD" w14:textId="612F28DA" w:rsidR="00CE3DBE" w:rsidRPr="00F65B69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 xml:space="preserve">Equivalent fractions, decimals and percentages </w:t>
                      </w:r>
                      <w:r w:rsidR="00CE3DBE">
                        <w:rPr>
                          <w:rFonts w:ascii="Twinkl Cursive Looped Thin" w:hAnsi="Twinkl Cursive Looped Thin"/>
                          <w:b/>
                          <w:color w:val="00B0F0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</w:p>
                    <w:p w14:paraId="41B63E62" w14:textId="459A5E59" w:rsidR="00EA4A15" w:rsidRPr="00F65B69" w:rsidRDefault="00EA4A15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</w:pPr>
                      <w:r w:rsidRPr="00F65B69"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  <w:t>Year 6-</w:t>
                      </w:r>
                    </w:p>
                    <w:p w14:paraId="6FFE73F4" w14:textId="6BB0B4A6" w:rsidR="00734241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</w:pPr>
                      <w:r w:rsidRPr="00734241"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  <w:t>Decimals</w:t>
                      </w:r>
                    </w:p>
                    <w:p w14:paraId="30E593F3" w14:textId="1AD00445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 w:rsidRPr="00D239E4"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Multiply decimals by 10,100 and 1000</w:t>
                      </w:r>
                    </w:p>
                    <w:p w14:paraId="3940855D" w14:textId="52875E4F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Multiply by integers</w:t>
                      </w:r>
                    </w:p>
                    <w:p w14:paraId="2E39E287" w14:textId="4BF40651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Divide by fractions</w:t>
                      </w:r>
                    </w:p>
                    <w:p w14:paraId="66984DF7" w14:textId="57724E91" w:rsidR="00D239E4" w:rsidRP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Fractions as decimals</w:t>
                      </w:r>
                    </w:p>
                    <w:p w14:paraId="677597FE" w14:textId="573D02CA" w:rsidR="00734241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</w:pPr>
                      <w:r w:rsidRPr="00734241"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  <w:t>Percentages</w:t>
                      </w:r>
                    </w:p>
                    <w:p w14:paraId="5AA0F1B9" w14:textId="7CE9B55D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Understanding percentages</w:t>
                      </w:r>
                    </w:p>
                    <w:p w14:paraId="2CDFB197" w14:textId="3DC23FC0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Fractions to percentages</w:t>
                      </w:r>
                    </w:p>
                    <w:p w14:paraId="60148416" w14:textId="79F85943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Ordering FDP</w:t>
                      </w:r>
                    </w:p>
                    <w:p w14:paraId="47855C2C" w14:textId="64F8064D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Equivalent FDP</w:t>
                      </w:r>
                    </w:p>
                    <w:p w14:paraId="27A8328E" w14:textId="24B8CDE7" w:rsidR="00D239E4" w:rsidRP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Percentages of amounts</w:t>
                      </w:r>
                    </w:p>
                    <w:p w14:paraId="2F45BADF" w14:textId="60BFD6FB" w:rsidR="00734241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</w:pPr>
                      <w:r w:rsidRPr="00734241"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  <w:t>Algebra</w:t>
                      </w:r>
                    </w:p>
                    <w:p w14:paraId="3AA740A3" w14:textId="548BEAF3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Find a rule</w:t>
                      </w:r>
                    </w:p>
                    <w:p w14:paraId="16C14C90" w14:textId="38D96CDA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Substitution</w:t>
                      </w:r>
                    </w:p>
                    <w:p w14:paraId="0581C150" w14:textId="6E3DF5C6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Formulae</w:t>
                      </w:r>
                    </w:p>
                    <w:p w14:paraId="6B6397D4" w14:textId="49F945EF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Solving ine-0step equations</w:t>
                      </w:r>
                    </w:p>
                    <w:p w14:paraId="65669F91" w14:textId="1D72940A" w:rsidR="00D239E4" w:rsidRP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Finding pairs of values</w:t>
                      </w:r>
                    </w:p>
                    <w:p w14:paraId="7EE894A5" w14:textId="4FA5F3F6" w:rsidR="00734241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</w:pPr>
                      <w:r w:rsidRPr="00734241"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  <w:t>Converting units</w:t>
                      </w:r>
                    </w:p>
                    <w:p w14:paraId="370B6E5A" w14:textId="094DCCA3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Converting metric measurements</w:t>
                      </w:r>
                    </w:p>
                    <w:p w14:paraId="08B04E74" w14:textId="6B1FB1B6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Miles and kilometres</w:t>
                      </w:r>
                    </w:p>
                    <w:p w14:paraId="457C134E" w14:textId="66E2FFE5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Imperial measures</w:t>
                      </w:r>
                    </w:p>
                    <w:p w14:paraId="1DE61856" w14:textId="1F964676" w:rsidR="00734241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</w:pPr>
                      <w:r w:rsidRPr="00734241"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  <w:t>Perimeter area and volume</w:t>
                      </w:r>
                    </w:p>
                    <w:p w14:paraId="6319EB17" w14:textId="64470248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Area and perimeter</w:t>
                      </w:r>
                    </w:p>
                    <w:p w14:paraId="132F7D3E" w14:textId="136E76AD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Area of a triangle</w:t>
                      </w:r>
                    </w:p>
                    <w:p w14:paraId="0FCB94CE" w14:textId="6296699F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Area of a parallelogram</w:t>
                      </w:r>
                    </w:p>
                    <w:p w14:paraId="3F5EE0FD" w14:textId="2CC8E9B4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Volume</w:t>
                      </w:r>
                    </w:p>
                    <w:p w14:paraId="7BF0FA70" w14:textId="1EBEF6DB" w:rsidR="00D239E4" w:rsidRP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Counting cubes</w:t>
                      </w:r>
                    </w:p>
                    <w:p w14:paraId="16035C4D" w14:textId="1F10E4C3" w:rsidR="00734241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</w:pPr>
                      <w:r w:rsidRPr="00734241">
                        <w:rPr>
                          <w:rFonts w:ascii="Twinkl Cursive Looped Thin" w:hAnsi="Twinkl Cursive Looped Thin"/>
                          <w:b/>
                          <w:color w:val="FF3399"/>
                          <w:sz w:val="18"/>
                          <w:szCs w:val="18"/>
                          <w:u w:val="single"/>
                        </w:rPr>
                        <w:t>Ratio</w:t>
                      </w:r>
                    </w:p>
                    <w:p w14:paraId="6624BEF7" w14:textId="6BEBCC27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Calculating ratio</w:t>
                      </w:r>
                    </w:p>
                    <w:p w14:paraId="5003D5B9" w14:textId="36E5551E" w:rsid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>Using scale factors</w:t>
                      </w:r>
                    </w:p>
                    <w:p w14:paraId="16FF279C" w14:textId="660B3840" w:rsidR="00D239E4" w:rsidRPr="00D239E4" w:rsidRDefault="00D239E4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  <w:t xml:space="preserve">Ratio and proportion problems </w:t>
                      </w:r>
                    </w:p>
                    <w:p w14:paraId="76F060B5" w14:textId="77777777" w:rsidR="00734241" w:rsidRPr="00F65B69" w:rsidRDefault="00734241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18"/>
                          <w:szCs w:val="1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3C1CBE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02D2E2E1" wp14:editId="0A26BCE2">
                <wp:simplePos x="0" y="0"/>
                <wp:positionH relativeFrom="column">
                  <wp:posOffset>5391397</wp:posOffset>
                </wp:positionH>
                <wp:positionV relativeFrom="paragraph">
                  <wp:posOffset>3216465</wp:posOffset>
                </wp:positionV>
                <wp:extent cx="4085112" cy="1923415"/>
                <wp:effectExtent l="0" t="0" r="10795" b="1968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5112" cy="192341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D5AFFFC" w14:textId="607DC260" w:rsidR="00D239E4" w:rsidRPr="0014032E" w:rsidRDefault="004346B6" w:rsidP="002C0F8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403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Design – </w:t>
                            </w:r>
                            <w:r w:rsidR="00D239E4" w:rsidRPr="001403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Christopher Wren</w:t>
                            </w:r>
                          </w:p>
                          <w:p w14:paraId="20801F67" w14:textId="07D0AD48" w:rsidR="0014032E" w:rsidRPr="0014032E" w:rsidRDefault="0014032E" w:rsidP="002C0F8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1403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2023 marks 300 years since the death of Christopher Wren, the famous architect who designed St Pauls Cathedral. He was born in East Knoyle.</w:t>
                            </w:r>
                            <w:r w:rsidR="00A97024" w:rsidRPr="001403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14032E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 will be creating a commemorative piece for an event in his honour. </w:t>
                            </w:r>
                          </w:p>
                          <w:p w14:paraId="6B9469E3" w14:textId="37AF154A" w:rsidR="0014032E" w:rsidRPr="0014032E" w:rsidRDefault="0014032E" w:rsidP="002C0F8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5C3BD5D" w14:textId="77777777" w:rsidR="0014032E" w:rsidRPr="0014032E" w:rsidRDefault="0014032E" w:rsidP="0014032E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4032E">
                              <w:rPr>
                                <w:rFonts w:ascii="Times New Roman" w:hAnsi="Times New Roman" w:cs="Times New Roman"/>
                                <w:color w:val="000000" w:themeColor="text1"/>
                                <w:sz w:val="18"/>
                                <w:szCs w:val="18"/>
                              </w:rPr>
                              <w:t>- Strengthen, stiffen and reinforce more complex structures</w:t>
                            </w:r>
                          </w:p>
                          <w:p w14:paraId="21448968" w14:textId="77777777" w:rsidR="0014032E" w:rsidRPr="0014032E" w:rsidRDefault="0014032E" w:rsidP="0014032E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14032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I can make a simple plan before making.</w:t>
                            </w:r>
                          </w:p>
                          <w:p w14:paraId="5D580E7B" w14:textId="77777777" w:rsidR="0014032E" w:rsidRPr="0014032E" w:rsidRDefault="0014032E" w:rsidP="0014032E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14032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I can choose tools and materials and explain why I have chosen them.</w:t>
                            </w:r>
                          </w:p>
                          <w:p w14:paraId="16306B43" w14:textId="77777777" w:rsidR="0014032E" w:rsidRPr="0014032E" w:rsidRDefault="0014032E" w:rsidP="0014032E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14032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I can join materials and components in different ways.</w:t>
                            </w:r>
                          </w:p>
                          <w:p w14:paraId="5A8FB65D" w14:textId="77777777" w:rsidR="0014032E" w:rsidRPr="0014032E" w:rsidRDefault="0014032E" w:rsidP="0014032E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14032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>I can explain what went well with my work.</w:t>
                            </w:r>
                          </w:p>
                          <w:p w14:paraId="5654037F" w14:textId="77777777" w:rsidR="0014032E" w:rsidRPr="0014032E" w:rsidRDefault="0014032E" w:rsidP="0014032E">
                            <w:pPr>
                              <w:spacing w:after="0"/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</w:pPr>
                            <w:r w:rsidRPr="0014032E">
                              <w:rPr>
                                <w:rFonts w:ascii="Times New Roman" w:hAnsi="Times New Roman" w:cs="Times New Roman"/>
                                <w:sz w:val="18"/>
                                <w:szCs w:val="18"/>
                              </w:rPr>
                              <w:t xml:space="preserve">I can explain why I have chosen specific textiles. </w:t>
                            </w:r>
                          </w:p>
                          <w:p w14:paraId="52D07A0B" w14:textId="77777777" w:rsidR="0014032E" w:rsidRDefault="0014032E" w:rsidP="002C0F8E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05881DA9" w14:textId="02CCFB05" w:rsidR="004346B6" w:rsidRDefault="004346B6" w:rsidP="00732A64">
                            <w:pPr>
                              <w:spacing w:after="0" w:line="24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D2E2E1" id="Text Box 16" o:spid="_x0000_s1035" type="#_x0000_t202" style="position:absolute;margin-left:424.5pt;margin-top:253.25pt;width:321.65pt;height:151.4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" fillcolor="white [3201]" strokeweight=".5pt">
                <v:textbox>
                  <w:txbxContent>
                    <w:p w14:paraId="3D5AFFFC" w14:textId="607DC260" w:rsidR="00D239E4" w:rsidRPr="0014032E" w:rsidRDefault="004346B6" w:rsidP="002C0F8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1403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Design – </w:t>
                      </w:r>
                      <w:r w:rsidR="00D239E4" w:rsidRPr="001403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</w:rPr>
                        <w:t>Christopher Wren</w:t>
                      </w:r>
                    </w:p>
                    <w:p w14:paraId="20801F67" w14:textId="07D0AD48" w:rsidR="0014032E" w:rsidRPr="0014032E" w:rsidRDefault="0014032E" w:rsidP="002C0F8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1403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</w:rPr>
                        <w:t>2023 marks 300 years since the death of Christopher Wren, the famous architect who designed St Pauls Cathedral. He was born in East Knoyle.</w:t>
                      </w:r>
                      <w:r w:rsidR="00A97024" w:rsidRPr="001403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Pr="0014032E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 will be creating a commemorative piece for an event in his honour. </w:t>
                      </w:r>
                    </w:p>
                    <w:p w14:paraId="6B9469E3" w14:textId="37AF154A" w:rsidR="0014032E" w:rsidRPr="0014032E" w:rsidRDefault="0014032E" w:rsidP="002C0F8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5C3BD5D" w14:textId="77777777" w:rsidR="0014032E" w:rsidRPr="0014032E" w:rsidRDefault="0014032E" w:rsidP="0014032E">
                      <w:pPr>
                        <w:spacing w:after="0"/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</w:pPr>
                      <w:r w:rsidRPr="0014032E">
                        <w:rPr>
                          <w:rFonts w:ascii="Times New Roman" w:hAnsi="Times New Roman" w:cs="Times New Roman"/>
                          <w:color w:val="000000" w:themeColor="text1"/>
                          <w:sz w:val="18"/>
                          <w:szCs w:val="18"/>
                        </w:rPr>
                        <w:t>- Strengthen, stiffen and reinforce more complex structures</w:t>
                      </w:r>
                    </w:p>
                    <w:p w14:paraId="21448968" w14:textId="77777777" w:rsidR="0014032E" w:rsidRPr="0014032E" w:rsidRDefault="0014032E" w:rsidP="0014032E">
                      <w:pPr>
                        <w:spacing w:after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14032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I can make a simple plan before making.</w:t>
                      </w:r>
                    </w:p>
                    <w:p w14:paraId="5D580E7B" w14:textId="77777777" w:rsidR="0014032E" w:rsidRPr="0014032E" w:rsidRDefault="0014032E" w:rsidP="0014032E">
                      <w:pPr>
                        <w:spacing w:after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14032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I can choose tools and materials and explain why I have chosen them.</w:t>
                      </w:r>
                    </w:p>
                    <w:p w14:paraId="16306B43" w14:textId="77777777" w:rsidR="0014032E" w:rsidRPr="0014032E" w:rsidRDefault="0014032E" w:rsidP="0014032E">
                      <w:pPr>
                        <w:spacing w:after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14032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I can join materials and components in different ways.</w:t>
                      </w:r>
                    </w:p>
                    <w:p w14:paraId="5A8FB65D" w14:textId="77777777" w:rsidR="0014032E" w:rsidRPr="0014032E" w:rsidRDefault="0014032E" w:rsidP="0014032E">
                      <w:pPr>
                        <w:spacing w:after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14032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>I can explain what went well with my work.</w:t>
                      </w:r>
                    </w:p>
                    <w:p w14:paraId="5654037F" w14:textId="77777777" w:rsidR="0014032E" w:rsidRPr="0014032E" w:rsidRDefault="0014032E" w:rsidP="0014032E">
                      <w:pPr>
                        <w:spacing w:after="0"/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</w:pPr>
                      <w:r w:rsidRPr="0014032E">
                        <w:rPr>
                          <w:rFonts w:ascii="Times New Roman" w:hAnsi="Times New Roman" w:cs="Times New Roman"/>
                          <w:sz w:val="18"/>
                          <w:szCs w:val="18"/>
                        </w:rPr>
                        <w:t xml:space="preserve">I can explain why I have chosen specific textiles. </w:t>
                      </w:r>
                    </w:p>
                    <w:p w14:paraId="52D07A0B" w14:textId="77777777" w:rsidR="0014032E" w:rsidRDefault="0014032E" w:rsidP="002C0F8E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05881DA9" w14:textId="02CCFB05" w:rsidR="004346B6" w:rsidRDefault="004346B6" w:rsidP="00732A64">
                      <w:pPr>
                        <w:spacing w:after="0" w:line="240" w:lineRule="auto"/>
                      </w:pPr>
                    </w:p>
                  </w:txbxContent>
                </v:textbox>
              </v:shape>
            </w:pict>
          </mc:Fallback>
        </mc:AlternateContent>
      </w:r>
      <w:r w:rsidR="00B25CD0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634371CE" wp14:editId="3094908A">
                <wp:simplePos x="0" y="0"/>
                <wp:positionH relativeFrom="margin">
                  <wp:posOffset>5451566</wp:posOffset>
                </wp:positionH>
                <wp:positionV relativeFrom="paragraph">
                  <wp:posOffset>5344523</wp:posOffset>
                </wp:positionV>
                <wp:extent cx="4049395" cy="3570514"/>
                <wp:effectExtent l="0" t="0" r="27305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49395" cy="357051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7B5474" w14:textId="19C80EAA" w:rsidR="004346B6" w:rsidRPr="00743FAD" w:rsidRDefault="004346B6" w:rsidP="00931B26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Cs w:val="18"/>
                              </w:rPr>
                            </w:pPr>
                            <w:r w:rsidRPr="00743FAD">
                              <w:rPr>
                                <w:rFonts w:ascii="Twinkl Cursive Looped Thin" w:hAnsi="Twinkl Cursive Looped Thin"/>
                                <w:b/>
                                <w:szCs w:val="18"/>
                              </w:rPr>
                              <w:t xml:space="preserve">Geography: </w:t>
                            </w:r>
                          </w:p>
                          <w:p w14:paraId="487659BC" w14:textId="1C05010D" w:rsidR="00B25CD0" w:rsidRDefault="002575EA" w:rsidP="00B25CD0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Cs w:val="18"/>
                              </w:rPr>
                              <w:t>Darwin’s Journey to the Islands.</w:t>
                            </w:r>
                          </w:p>
                          <w:p w14:paraId="362D8503" w14:textId="77777777" w:rsidR="005529DC" w:rsidRDefault="005529DC" w:rsidP="00B25CD0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Cs w:val="18"/>
                              </w:rPr>
                              <w:t xml:space="preserve">We will be using grid references and directional and location knowledge to track and mark on a map, the journey of Darwin. </w:t>
                            </w:r>
                          </w:p>
                          <w:p w14:paraId="46921846" w14:textId="77777777" w:rsidR="005529DC" w:rsidRDefault="005529DC" w:rsidP="00B25CD0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Cs w:val="18"/>
                              </w:rPr>
                            </w:pPr>
                          </w:p>
                          <w:p w14:paraId="07060779" w14:textId="6DBA0AEC" w:rsidR="002575EA" w:rsidRDefault="005529DC" w:rsidP="00B25CD0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Cs w:val="18"/>
                              </w:rPr>
                            </w:pPr>
                            <w:r w:rsidRPr="005529DC">
                              <w:rPr>
                                <w:rFonts w:ascii="Arial" w:hAnsi="Arial" w:cs="Arial"/>
                                <w:b/>
                                <w:color w:val="202124"/>
                                <w:shd w:val="clear" w:color="auto" w:fill="FFFFFF"/>
                              </w:rPr>
                              <w:t>Originally planned for two years, the voyage stretched to five, and took Darwin not only to </w:t>
                            </w:r>
                            <w:r w:rsidRPr="005529DC">
                              <w:rPr>
                                <w:rFonts w:ascii="Arial" w:hAnsi="Arial" w:cs="Arial"/>
                                <w:b/>
                                <w:bCs/>
                                <w:color w:val="202124"/>
                                <w:shd w:val="clear" w:color="auto" w:fill="FFFFFF"/>
                              </w:rPr>
                              <w:t>South America but to Tahiti, Australia, New Zealand, Africa, and many of the Atlantic and Pacific islands in between</w:t>
                            </w:r>
                            <w:r w:rsidRPr="005529DC">
                              <w:rPr>
                                <w:rFonts w:ascii="Arial" w:hAnsi="Arial" w:cs="Arial"/>
                                <w:b/>
                                <w:color w:val="202124"/>
                                <w:shd w:val="clear" w:color="auto" w:fill="FFFFFF"/>
                              </w:rPr>
                              <w:t>.</w:t>
                            </w:r>
                            <w:r w:rsidRPr="005529DC">
                              <w:rPr>
                                <w:rFonts w:ascii="Twinkl Cursive Looped Thin" w:hAnsi="Twinkl Cursive Looped Thin"/>
                                <w:b/>
                                <w:szCs w:val="18"/>
                              </w:rPr>
                              <w:t xml:space="preserve"> </w:t>
                            </w:r>
                          </w:p>
                          <w:p w14:paraId="6952442F" w14:textId="74D23C4C" w:rsidR="005529DC" w:rsidRDefault="005529DC" w:rsidP="00B25CD0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Cs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b/>
                                <w:szCs w:val="18"/>
                              </w:rPr>
                              <w:t>We will be creating our own board game to mark Darwin’s journey to the Galapagos Islands.</w:t>
                            </w:r>
                          </w:p>
                          <w:p w14:paraId="0CFEB58D" w14:textId="4060295E" w:rsidR="005529DC" w:rsidRDefault="005529DC" w:rsidP="00B25CD0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Cs w:val="18"/>
                              </w:rPr>
                            </w:pPr>
                          </w:p>
                          <w:p w14:paraId="0BCD4AAB" w14:textId="77777777" w:rsidR="00000000" w:rsidRPr="002B228E" w:rsidRDefault="002B228E" w:rsidP="002B228E">
                            <w:pPr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720"/>
                              </w:tabs>
                              <w:rPr>
                                <w:rFonts w:ascii="Twinkl Cursive Looped Thin" w:hAnsi="Twinkl Cursive Looped Thin"/>
                                <w:szCs w:val="18"/>
                              </w:rPr>
                            </w:pPr>
                            <w:r w:rsidRPr="002B228E">
                              <w:rPr>
                                <w:rFonts w:ascii="Twinkl Cursive Looped Thin" w:hAnsi="Twinkl Cursive Looped Thin"/>
                                <w:szCs w:val="18"/>
                              </w:rPr>
                              <w:t>-</w:t>
                            </w:r>
                            <w:r w:rsidR="00C820BB" w:rsidRPr="002B228E">
                              <w:rPr>
                                <w:rFonts w:ascii="Twinkl Cursive Looped Thin" w:hAnsi="Twinkl Cursive Looped Thin"/>
                                <w:szCs w:val="18"/>
                              </w:rPr>
                              <w:t>Use maps, atlases, globes and digital/computer mapping to locate</w:t>
                            </w:r>
                            <w:r w:rsidR="00C820BB" w:rsidRPr="002B228E">
                              <w:rPr>
                                <w:rFonts w:ascii="Twinkl Cursive Looped Thin" w:hAnsi="Twinkl Cursive Looped Thin"/>
                                <w:szCs w:val="18"/>
                              </w:rPr>
                              <w:t xml:space="preserve"> countries and describe features studied </w:t>
                            </w:r>
                          </w:p>
                          <w:p w14:paraId="5DB63765" w14:textId="77777777" w:rsidR="00000000" w:rsidRPr="002B228E" w:rsidRDefault="00C820BB" w:rsidP="002B228E">
                            <w:pPr>
                              <w:numPr>
                                <w:ilvl w:val="0"/>
                                <w:numId w:val="38"/>
                              </w:num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Cs w:val="18"/>
                              </w:rPr>
                            </w:pPr>
                            <w:r w:rsidRPr="002B228E">
                              <w:rPr>
                                <w:rFonts w:ascii="Twinkl Cursive Looped Thin" w:hAnsi="Twinkl Cursive Looped Thin"/>
                                <w:szCs w:val="18"/>
                              </w:rPr>
                              <w:t>Use the eight points of a compass, four and six-figure grid references, symbols and key (including the use of Ordnance Survey maps) to build their k</w:t>
                            </w:r>
                            <w:r w:rsidRPr="002B228E">
                              <w:rPr>
                                <w:rFonts w:ascii="Twinkl Cursive Looped Thin" w:hAnsi="Twinkl Cursive Looped Thin"/>
                                <w:szCs w:val="18"/>
                              </w:rPr>
                              <w:t xml:space="preserve">nowledge of the United Kingdom and the wider world </w:t>
                            </w:r>
                          </w:p>
                          <w:p w14:paraId="441FDB6E" w14:textId="4C65F23C" w:rsidR="005529DC" w:rsidRDefault="005529DC" w:rsidP="00B25CD0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Cs w:val="18"/>
                              </w:rPr>
                            </w:pPr>
                          </w:p>
                          <w:p w14:paraId="4461BE67" w14:textId="77777777" w:rsidR="005529DC" w:rsidRPr="005529DC" w:rsidRDefault="005529DC" w:rsidP="00B25CD0">
                            <w:pPr>
                              <w:tabs>
                                <w:tab w:val="left" w:pos="720"/>
                              </w:tabs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Cs w:val="18"/>
                              </w:rPr>
                            </w:pPr>
                          </w:p>
                          <w:p w14:paraId="02A9401C" w14:textId="77777777" w:rsidR="004346B6" w:rsidRPr="00CD5196" w:rsidRDefault="004346B6" w:rsidP="00853CF8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3C05B304" w14:textId="17DD85EA" w:rsidR="004346B6" w:rsidRDefault="004346B6" w:rsidP="00E35595"/>
                          <w:p w14:paraId="41B176C5" w14:textId="77777777" w:rsidR="004346B6" w:rsidRDefault="004346B6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4371CE" id="Text Box 3" o:spid="_x0000_s1036" type="#_x0000_t202" style="position:absolute;margin-left:429.25pt;margin-top:420.85pt;width:318.85pt;height:281.15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" fillcolor="white [3201]" strokeweight=".5pt">
                <v:textbox>
                  <w:txbxContent>
                    <w:p w14:paraId="6E7B5474" w14:textId="19C80EAA" w:rsidR="004346B6" w:rsidRPr="00743FAD" w:rsidRDefault="004346B6" w:rsidP="00931B26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Cs w:val="18"/>
                        </w:rPr>
                      </w:pPr>
                      <w:r w:rsidRPr="00743FAD">
                        <w:rPr>
                          <w:rFonts w:ascii="Twinkl Cursive Looped Thin" w:hAnsi="Twinkl Cursive Looped Thin"/>
                          <w:b/>
                          <w:szCs w:val="18"/>
                        </w:rPr>
                        <w:t xml:space="preserve">Geography: </w:t>
                      </w:r>
                    </w:p>
                    <w:p w14:paraId="487659BC" w14:textId="1C05010D" w:rsidR="00B25CD0" w:rsidRDefault="002575EA" w:rsidP="00B25CD0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Cs w:val="18"/>
                        </w:rPr>
                        <w:t>Darwin’s Journey to the Islands.</w:t>
                      </w:r>
                    </w:p>
                    <w:p w14:paraId="362D8503" w14:textId="77777777" w:rsidR="005529DC" w:rsidRDefault="005529DC" w:rsidP="00B25CD0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Cs w:val="18"/>
                        </w:rPr>
                        <w:t xml:space="preserve">We will be using grid references and directional and location knowledge to track and mark on a map, the journey of Darwin. </w:t>
                      </w:r>
                    </w:p>
                    <w:p w14:paraId="46921846" w14:textId="77777777" w:rsidR="005529DC" w:rsidRDefault="005529DC" w:rsidP="00B25CD0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Cs w:val="18"/>
                        </w:rPr>
                      </w:pPr>
                    </w:p>
                    <w:p w14:paraId="07060779" w14:textId="6DBA0AEC" w:rsidR="002575EA" w:rsidRDefault="005529DC" w:rsidP="00B25CD0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Cs w:val="18"/>
                        </w:rPr>
                      </w:pPr>
                      <w:r w:rsidRPr="005529DC">
                        <w:rPr>
                          <w:rFonts w:ascii="Arial" w:hAnsi="Arial" w:cs="Arial"/>
                          <w:b/>
                          <w:color w:val="202124"/>
                          <w:shd w:val="clear" w:color="auto" w:fill="FFFFFF"/>
                        </w:rPr>
                        <w:t>Originally planned for two years, the voyage stretched to five, and took Darwin not only to </w:t>
                      </w:r>
                      <w:r w:rsidRPr="005529DC">
                        <w:rPr>
                          <w:rFonts w:ascii="Arial" w:hAnsi="Arial" w:cs="Arial"/>
                          <w:b/>
                          <w:bCs/>
                          <w:color w:val="202124"/>
                          <w:shd w:val="clear" w:color="auto" w:fill="FFFFFF"/>
                        </w:rPr>
                        <w:t>South America but to Tahiti, Australia, New Zealand, Africa, and many of the Atlantic and Pacific islands in between</w:t>
                      </w:r>
                      <w:r w:rsidRPr="005529DC">
                        <w:rPr>
                          <w:rFonts w:ascii="Arial" w:hAnsi="Arial" w:cs="Arial"/>
                          <w:b/>
                          <w:color w:val="202124"/>
                          <w:shd w:val="clear" w:color="auto" w:fill="FFFFFF"/>
                        </w:rPr>
                        <w:t>.</w:t>
                      </w:r>
                      <w:r w:rsidRPr="005529DC">
                        <w:rPr>
                          <w:rFonts w:ascii="Twinkl Cursive Looped Thin" w:hAnsi="Twinkl Cursive Looped Thin"/>
                          <w:b/>
                          <w:szCs w:val="18"/>
                        </w:rPr>
                        <w:t xml:space="preserve"> </w:t>
                      </w:r>
                    </w:p>
                    <w:p w14:paraId="6952442F" w14:textId="74D23C4C" w:rsidR="005529DC" w:rsidRDefault="005529DC" w:rsidP="00B25CD0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Cs w:val="18"/>
                        </w:rPr>
                      </w:pPr>
                      <w:r>
                        <w:rPr>
                          <w:rFonts w:ascii="Twinkl Cursive Looped Thin" w:hAnsi="Twinkl Cursive Looped Thin"/>
                          <w:b/>
                          <w:szCs w:val="18"/>
                        </w:rPr>
                        <w:t>We will be creating our own board game to mark Darwin’s journey to the Galapagos Islands.</w:t>
                      </w:r>
                    </w:p>
                    <w:p w14:paraId="0CFEB58D" w14:textId="4060295E" w:rsidR="005529DC" w:rsidRDefault="005529DC" w:rsidP="00B25CD0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Cs w:val="18"/>
                        </w:rPr>
                      </w:pPr>
                    </w:p>
                    <w:p w14:paraId="0BCD4AAB" w14:textId="77777777" w:rsidR="00000000" w:rsidRPr="002B228E" w:rsidRDefault="002B228E" w:rsidP="002B228E">
                      <w:pPr>
                        <w:numPr>
                          <w:ilvl w:val="0"/>
                          <w:numId w:val="38"/>
                        </w:numPr>
                        <w:tabs>
                          <w:tab w:val="left" w:pos="720"/>
                        </w:tabs>
                        <w:rPr>
                          <w:rFonts w:ascii="Twinkl Cursive Looped Thin" w:hAnsi="Twinkl Cursive Looped Thin"/>
                          <w:szCs w:val="18"/>
                        </w:rPr>
                      </w:pPr>
                      <w:r w:rsidRPr="002B228E">
                        <w:rPr>
                          <w:rFonts w:ascii="Twinkl Cursive Looped Thin" w:hAnsi="Twinkl Cursive Looped Thin"/>
                          <w:szCs w:val="18"/>
                        </w:rPr>
                        <w:t>-</w:t>
                      </w:r>
                      <w:r w:rsidR="00C820BB" w:rsidRPr="002B228E">
                        <w:rPr>
                          <w:rFonts w:ascii="Twinkl Cursive Looped Thin" w:hAnsi="Twinkl Cursive Looped Thin"/>
                          <w:szCs w:val="18"/>
                        </w:rPr>
                        <w:t>Use maps, atlases, globes and digital/computer mapping to locate</w:t>
                      </w:r>
                      <w:r w:rsidR="00C820BB" w:rsidRPr="002B228E">
                        <w:rPr>
                          <w:rFonts w:ascii="Twinkl Cursive Looped Thin" w:hAnsi="Twinkl Cursive Looped Thin"/>
                          <w:szCs w:val="18"/>
                        </w:rPr>
                        <w:t xml:space="preserve"> countries and describe features studied </w:t>
                      </w:r>
                    </w:p>
                    <w:p w14:paraId="5DB63765" w14:textId="77777777" w:rsidR="00000000" w:rsidRPr="002B228E" w:rsidRDefault="00C820BB" w:rsidP="002B228E">
                      <w:pPr>
                        <w:numPr>
                          <w:ilvl w:val="0"/>
                          <w:numId w:val="38"/>
                        </w:num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winkl Cursive Looped Thin" w:hAnsi="Twinkl Cursive Looped Thin"/>
                          <w:szCs w:val="18"/>
                        </w:rPr>
                      </w:pPr>
                      <w:r w:rsidRPr="002B228E">
                        <w:rPr>
                          <w:rFonts w:ascii="Twinkl Cursive Looped Thin" w:hAnsi="Twinkl Cursive Looped Thin"/>
                          <w:szCs w:val="18"/>
                        </w:rPr>
                        <w:t>Use the eight points of a compass, four and six-figure grid references, symbols and key (including the use of Ordnance Survey maps) to build their k</w:t>
                      </w:r>
                      <w:r w:rsidRPr="002B228E">
                        <w:rPr>
                          <w:rFonts w:ascii="Twinkl Cursive Looped Thin" w:hAnsi="Twinkl Cursive Looped Thin"/>
                          <w:szCs w:val="18"/>
                        </w:rPr>
                        <w:t xml:space="preserve">nowledge of the United Kingdom and the wider world </w:t>
                      </w:r>
                    </w:p>
                    <w:p w14:paraId="441FDB6E" w14:textId="4C65F23C" w:rsidR="005529DC" w:rsidRDefault="005529DC" w:rsidP="00B25CD0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Cs w:val="18"/>
                        </w:rPr>
                      </w:pPr>
                    </w:p>
                    <w:p w14:paraId="4461BE67" w14:textId="77777777" w:rsidR="005529DC" w:rsidRPr="005529DC" w:rsidRDefault="005529DC" w:rsidP="00B25CD0">
                      <w:pPr>
                        <w:tabs>
                          <w:tab w:val="left" w:pos="720"/>
                        </w:tabs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Cs w:val="18"/>
                        </w:rPr>
                      </w:pPr>
                    </w:p>
                    <w:p w14:paraId="02A9401C" w14:textId="77777777" w:rsidR="004346B6" w:rsidRPr="00CD5196" w:rsidRDefault="004346B6" w:rsidP="00853CF8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3C05B304" w14:textId="17DD85EA" w:rsidR="004346B6" w:rsidRDefault="004346B6" w:rsidP="00E35595"/>
                    <w:p w14:paraId="41B176C5" w14:textId="77777777" w:rsidR="004346B6" w:rsidRDefault="004346B6" w:rsidP="00690C18"/>
                  </w:txbxContent>
                </v:textbox>
                <w10:wrap anchorx="margin"/>
              </v:shape>
            </w:pict>
          </mc:Fallback>
        </mc:AlternateContent>
      </w:r>
      <w:r w:rsidR="00931B26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38272" behindDoc="0" locked="0" layoutInCell="1" allowOverlap="1" wp14:anchorId="374FADE8" wp14:editId="7FA97D32">
            <wp:simplePos x="0" y="0"/>
            <wp:positionH relativeFrom="column">
              <wp:posOffset>8348155</wp:posOffset>
            </wp:positionH>
            <wp:positionV relativeFrom="paragraph">
              <wp:posOffset>1981818</wp:posOffset>
            </wp:positionV>
            <wp:extent cx="1307687" cy="823711"/>
            <wp:effectExtent l="0" t="0" r="6985" b="0"/>
            <wp:wrapNone/>
            <wp:docPr id="8" name="Picture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307687" cy="823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04F9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1280" behindDoc="0" locked="0" layoutInCell="1" allowOverlap="1" wp14:anchorId="511D998A" wp14:editId="3BCBC89E">
                <wp:simplePos x="0" y="0"/>
                <wp:positionH relativeFrom="column">
                  <wp:posOffset>-666750</wp:posOffset>
                </wp:positionH>
                <wp:positionV relativeFrom="paragraph">
                  <wp:posOffset>1928495</wp:posOffset>
                </wp:positionV>
                <wp:extent cx="2857500" cy="7047230"/>
                <wp:effectExtent l="0" t="0" r="19050" b="203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70472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F0CCF1B" w14:textId="77777777" w:rsidR="00C453B7" w:rsidRPr="00CE3DBE" w:rsidRDefault="004346B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</w:rPr>
                              <w:t>Maths</w:t>
                            </w: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- Children will be following the White Rose Maths Structure. This te</w:t>
                            </w:r>
                            <w:r w:rsidR="00C453B7"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rm the structure is as follows;</w:t>
                            </w:r>
                          </w:p>
                          <w:p w14:paraId="115055C8" w14:textId="2E31B197" w:rsidR="004346B6" w:rsidRPr="00CE3DBE" w:rsidRDefault="004346B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Year 3</w:t>
                            </w:r>
                          </w:p>
                          <w:p w14:paraId="38C88BEF" w14:textId="35086B65" w:rsidR="008F1B18" w:rsidRPr="00CE3DBE" w:rsidRDefault="008F1B18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Multiplication and Division</w:t>
                            </w:r>
                          </w:p>
                          <w:p w14:paraId="1F0CC547" w14:textId="44418841" w:rsidR="008F1B18" w:rsidRPr="00CE3DBE" w:rsidRDefault="008F1B18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Multiply by 1 and 2 digits with and without exchanges</w:t>
                            </w:r>
                          </w:p>
                          <w:p w14:paraId="2114FE7B" w14:textId="14F285EA" w:rsidR="008F1B18" w:rsidRPr="00CE3DBE" w:rsidRDefault="008F1B18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Divide 100 by 2,4,5 and 10</w:t>
                            </w:r>
                          </w:p>
                          <w:p w14:paraId="37081782" w14:textId="33B0DD3A" w:rsidR="008F1B18" w:rsidRPr="00CE3DBE" w:rsidRDefault="008F1B18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Divide with remainders</w:t>
                            </w:r>
                          </w:p>
                          <w:p w14:paraId="20A0CBD2" w14:textId="2488E41B" w:rsidR="008F1B18" w:rsidRPr="00CE3DBE" w:rsidRDefault="008F1B18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Money</w:t>
                            </w:r>
                          </w:p>
                          <w:p w14:paraId="32A3A3C5" w14:textId="5B053F6F" w:rsidR="008F1B18" w:rsidRPr="00CE3DBE" w:rsidRDefault="008F1B18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Pounds and pence</w:t>
                            </w:r>
                          </w:p>
                          <w:p w14:paraId="735F77A9" w14:textId="2550E34D" w:rsidR="008F1B18" w:rsidRPr="00CE3DBE" w:rsidRDefault="008F1B18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Convert pounds to pence</w:t>
                            </w:r>
                          </w:p>
                          <w:p w14:paraId="2B2CC8AE" w14:textId="64AF4466" w:rsidR="008F1B18" w:rsidRPr="00CE3DBE" w:rsidRDefault="008F1B18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Add and subtract money</w:t>
                            </w:r>
                          </w:p>
                          <w:p w14:paraId="32DFDFE3" w14:textId="017100A7" w:rsidR="008F1B18" w:rsidRPr="00CE3DBE" w:rsidRDefault="008F1B18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Give change</w:t>
                            </w:r>
                          </w:p>
                          <w:p w14:paraId="4D92AD19" w14:textId="2F4CF58A" w:rsidR="008F1B18" w:rsidRPr="00CE3DBE" w:rsidRDefault="008F1B18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Statistics</w:t>
                            </w: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  <w:u w:val="single"/>
                              </w:rPr>
                              <w:t xml:space="preserve"> </w:t>
                            </w:r>
                          </w:p>
                          <w:p w14:paraId="1EEB3CD3" w14:textId="712CD7A6" w:rsidR="008F1B18" w:rsidRPr="00CE3DBE" w:rsidRDefault="00C728AA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Pictograms </w:t>
                            </w:r>
                          </w:p>
                          <w:p w14:paraId="6059DEF5" w14:textId="648E4A0F" w:rsidR="00C728AA" w:rsidRPr="00CE3DBE" w:rsidRDefault="00C728AA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Draw bar charts</w:t>
                            </w:r>
                          </w:p>
                          <w:p w14:paraId="41BBFDB0" w14:textId="0B05FD4B" w:rsidR="00C728AA" w:rsidRPr="00CE3DBE" w:rsidRDefault="00C728AA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Tables</w:t>
                            </w:r>
                          </w:p>
                          <w:p w14:paraId="42ED47B2" w14:textId="39420A1C" w:rsidR="00C728AA" w:rsidRPr="00CE3DBE" w:rsidRDefault="00C728AA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FF0000"/>
                                <w:sz w:val="20"/>
                                <w:szCs w:val="20"/>
                                <w:u w:val="single"/>
                              </w:rPr>
                              <w:t>Length and Perimeter</w:t>
                            </w:r>
                          </w:p>
                          <w:p w14:paraId="458E3CBF" w14:textId="1F0B0D50" w:rsidR="00C728AA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Equivalent lengths </w:t>
                            </w:r>
                          </w:p>
                          <w:p w14:paraId="060A7EF9" w14:textId="312D4ED3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Comparing lengths</w:t>
                            </w:r>
                          </w:p>
                          <w:p w14:paraId="3235B491" w14:textId="4AFDE4E7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Adding and subtracting lengths </w:t>
                            </w:r>
                          </w:p>
                          <w:p w14:paraId="09435008" w14:textId="7020A3EA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Measuring and calculating perimeter</w:t>
                            </w:r>
                          </w:p>
                          <w:p w14:paraId="1350AECA" w14:textId="7CF0C543" w:rsidR="00E671CA" w:rsidRPr="00CE3DBE" w:rsidRDefault="00E671CA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single"/>
                              </w:rPr>
                              <w:t>Year 4</w:t>
                            </w:r>
                          </w:p>
                          <w:p w14:paraId="3BCC8344" w14:textId="7328EAFB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single"/>
                              </w:rPr>
                              <w:t>Multiplication and division</w:t>
                            </w:r>
                          </w:p>
                          <w:p w14:paraId="03CB96A0" w14:textId="0ADDAC42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1,2 and 3digit multiplication </w:t>
                            </w:r>
                          </w:p>
                          <w:p w14:paraId="75261B77" w14:textId="61819532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Dividing by 1 2 and 3 digit numbers </w:t>
                            </w:r>
                          </w:p>
                          <w:p w14:paraId="7BA3F738" w14:textId="43459C25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single"/>
                              </w:rPr>
                              <w:t>Area</w:t>
                            </w:r>
                          </w:p>
                          <w:p w14:paraId="60841061" w14:textId="6519D3BB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What us area?</w:t>
                            </w:r>
                          </w:p>
                          <w:p w14:paraId="2ADCA100" w14:textId="61463CC7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Calculating area</w:t>
                            </w:r>
                          </w:p>
                          <w:p w14:paraId="5E967762" w14:textId="62C88E62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Counting area squares</w:t>
                            </w:r>
                          </w:p>
                          <w:p w14:paraId="4E167E23" w14:textId="0EA00BFE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Comparing area</w:t>
                            </w:r>
                          </w:p>
                          <w:p w14:paraId="51AEE643" w14:textId="2CF8C214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single"/>
                              </w:rPr>
                              <w:t>Fractions</w:t>
                            </w:r>
                          </w:p>
                          <w:p w14:paraId="5E3A3296" w14:textId="29003C53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Counting in tenths</w:t>
                            </w:r>
                          </w:p>
                          <w:p w14:paraId="0917006A" w14:textId="67069A5D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Equivalent fractions</w:t>
                            </w:r>
                          </w:p>
                          <w:p w14:paraId="035CBFD3" w14:textId="319EC4AD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Counting in fractions</w:t>
                            </w:r>
                          </w:p>
                          <w:p w14:paraId="32EBDFCA" w14:textId="7DE637E9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Adding and subtracting fractions</w:t>
                            </w:r>
                          </w:p>
                          <w:p w14:paraId="03FBEC25" w14:textId="75D23A9E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color w:val="000000" w:themeColor="text1"/>
                                <w:sz w:val="20"/>
                                <w:szCs w:val="20"/>
                              </w:rPr>
                              <w:t>Fractions of a quantity</w:t>
                            </w:r>
                          </w:p>
                          <w:p w14:paraId="01F7077C" w14:textId="04DED1F2" w:rsidR="00947556" w:rsidRPr="00CE3DBE" w:rsidRDefault="00947556" w:rsidP="00C453B7">
                            <w:pPr>
                              <w:spacing w:after="0" w:line="240" w:lineRule="auto"/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single"/>
                              </w:rPr>
                              <w:t>Decimals</w:t>
                            </w:r>
                          </w:p>
                          <w:p w14:paraId="55CC1D48" w14:textId="268B3AC5" w:rsidR="004346B6" w:rsidRPr="00CE3DBE" w:rsidRDefault="00947556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 xml:space="preserve">Recognising tenths and hundredths </w:t>
                            </w:r>
                          </w:p>
                          <w:p w14:paraId="0A58DE8B" w14:textId="1718FA7B" w:rsidR="00947556" w:rsidRPr="00CE3DBE" w:rsidRDefault="00947556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Dividing by 10 and 100</w:t>
                            </w:r>
                          </w:p>
                          <w:p w14:paraId="344DF775" w14:textId="166ED59D" w:rsidR="00947556" w:rsidRPr="00CE3DBE" w:rsidRDefault="00947556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Tenths on a number line</w:t>
                            </w:r>
                          </w:p>
                          <w:p w14:paraId="3505AB3F" w14:textId="6DA60976" w:rsidR="00947556" w:rsidRPr="00CE3DBE" w:rsidRDefault="00CE3DBE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</w:pPr>
                            <w:r w:rsidRPr="00CE3DBE">
                              <w:rPr>
                                <w:rFonts w:ascii="Twinkl Cursive Looped Thin" w:hAnsi="Twinkl Cursive Looped Thin"/>
                                <w:sz w:val="20"/>
                                <w:szCs w:val="20"/>
                              </w:rPr>
                              <w:t>Hundredths as decimals</w:t>
                            </w:r>
                          </w:p>
                          <w:p w14:paraId="15C5E72F" w14:textId="77777777" w:rsidR="00CE3DBE" w:rsidRPr="00A87620" w:rsidRDefault="00CE3DBE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</w:p>
                          <w:p w14:paraId="22310022" w14:textId="77777777" w:rsidR="004346B6" w:rsidRDefault="004346B6" w:rsidP="00A87620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</w:rPr>
                            </w:pPr>
                          </w:p>
                          <w:p w14:paraId="1E419A0D" w14:textId="77777777" w:rsidR="004346B6" w:rsidRDefault="004346B6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1D998A" id="Text Box 4" o:spid="_x0000_s1037" type="#_x0000_t202" style="position:absolute;margin-left:-52.5pt;margin-top:151.85pt;width:225pt;height:554.9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" fillcolor="white [3201]" strokeweight=".5pt">
                <v:textbox>
                  <w:txbxContent>
                    <w:p w14:paraId="3F0CCF1B" w14:textId="77777777" w:rsidR="00C453B7" w:rsidRPr="00CE3DBE" w:rsidRDefault="004346B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</w:rPr>
                        <w:t>Maths</w:t>
                      </w: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- Children will be following the White Rose Maths Structure. This te</w:t>
                      </w:r>
                      <w:r w:rsidR="00C453B7"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rm the structure is as follows;</w:t>
                      </w:r>
                    </w:p>
                    <w:p w14:paraId="115055C8" w14:textId="2E31B197" w:rsidR="004346B6" w:rsidRPr="00CE3DBE" w:rsidRDefault="004346B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Year 3</w:t>
                      </w:r>
                    </w:p>
                    <w:p w14:paraId="38C88BEF" w14:textId="35086B65" w:rsidR="008F1B18" w:rsidRPr="00CE3DBE" w:rsidRDefault="008F1B18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Multiplication and Division</w:t>
                      </w:r>
                    </w:p>
                    <w:p w14:paraId="1F0CC547" w14:textId="44418841" w:rsidR="008F1B18" w:rsidRPr="00CE3DBE" w:rsidRDefault="008F1B18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Multiply by 1 and 2 digits with and without exchanges</w:t>
                      </w:r>
                    </w:p>
                    <w:p w14:paraId="2114FE7B" w14:textId="14F285EA" w:rsidR="008F1B18" w:rsidRPr="00CE3DBE" w:rsidRDefault="008F1B18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Divide 100 by 2,4,5 and 10</w:t>
                      </w:r>
                    </w:p>
                    <w:p w14:paraId="37081782" w14:textId="33B0DD3A" w:rsidR="008F1B18" w:rsidRPr="00CE3DBE" w:rsidRDefault="008F1B18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Divide with remainders</w:t>
                      </w:r>
                    </w:p>
                    <w:p w14:paraId="20A0CBD2" w14:textId="2488E41B" w:rsidR="008F1B18" w:rsidRPr="00CE3DBE" w:rsidRDefault="008F1B18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Money</w:t>
                      </w:r>
                    </w:p>
                    <w:p w14:paraId="32A3A3C5" w14:textId="5B053F6F" w:rsidR="008F1B18" w:rsidRPr="00CE3DBE" w:rsidRDefault="008F1B18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Pounds and pence</w:t>
                      </w:r>
                    </w:p>
                    <w:p w14:paraId="735F77A9" w14:textId="2550E34D" w:rsidR="008F1B18" w:rsidRPr="00CE3DBE" w:rsidRDefault="008F1B18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Convert pounds to pence</w:t>
                      </w:r>
                    </w:p>
                    <w:p w14:paraId="2B2CC8AE" w14:textId="64AF4466" w:rsidR="008F1B18" w:rsidRPr="00CE3DBE" w:rsidRDefault="008F1B18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Add and subtract money</w:t>
                      </w:r>
                    </w:p>
                    <w:p w14:paraId="32DFDFE3" w14:textId="017100A7" w:rsidR="008F1B18" w:rsidRPr="00CE3DBE" w:rsidRDefault="008F1B18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Give change</w:t>
                      </w:r>
                    </w:p>
                    <w:p w14:paraId="4D92AD19" w14:textId="2F4CF58A" w:rsidR="008F1B18" w:rsidRPr="00CE3DBE" w:rsidRDefault="008F1B18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Statistics</w:t>
                      </w:r>
                      <w:r w:rsidRPr="00CE3DBE"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  <w:u w:val="single"/>
                        </w:rPr>
                        <w:t xml:space="preserve"> </w:t>
                      </w:r>
                    </w:p>
                    <w:p w14:paraId="1EEB3CD3" w14:textId="712CD7A6" w:rsidR="008F1B18" w:rsidRPr="00CE3DBE" w:rsidRDefault="00C728AA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Pictograms </w:t>
                      </w:r>
                    </w:p>
                    <w:p w14:paraId="6059DEF5" w14:textId="648E4A0F" w:rsidR="00C728AA" w:rsidRPr="00CE3DBE" w:rsidRDefault="00C728AA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Draw bar charts</w:t>
                      </w:r>
                    </w:p>
                    <w:p w14:paraId="41BBFDB0" w14:textId="0B05FD4B" w:rsidR="00C728AA" w:rsidRPr="00CE3DBE" w:rsidRDefault="00C728AA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Tables</w:t>
                      </w:r>
                    </w:p>
                    <w:p w14:paraId="42ED47B2" w14:textId="39420A1C" w:rsidR="00C728AA" w:rsidRPr="00CE3DBE" w:rsidRDefault="00C728AA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FF0000"/>
                          <w:sz w:val="20"/>
                          <w:szCs w:val="20"/>
                          <w:u w:val="single"/>
                        </w:rPr>
                        <w:t>Length and Perimeter</w:t>
                      </w:r>
                    </w:p>
                    <w:p w14:paraId="458E3CBF" w14:textId="1F0B0D50" w:rsidR="00C728AA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Equivalent lengths </w:t>
                      </w:r>
                    </w:p>
                    <w:p w14:paraId="060A7EF9" w14:textId="312D4ED3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Comparing lengths</w:t>
                      </w:r>
                    </w:p>
                    <w:p w14:paraId="3235B491" w14:textId="4AFDE4E7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Adding and subtracting lengths </w:t>
                      </w:r>
                    </w:p>
                    <w:p w14:paraId="09435008" w14:textId="7020A3EA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Measuring and calculating perimeter</w:t>
                      </w:r>
                    </w:p>
                    <w:p w14:paraId="1350AECA" w14:textId="7CF0C543" w:rsidR="00E671CA" w:rsidRPr="00CE3DBE" w:rsidRDefault="00E671CA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single"/>
                        </w:rPr>
                        <w:t>Year 4</w:t>
                      </w:r>
                    </w:p>
                    <w:p w14:paraId="3BCC8344" w14:textId="7328EAFB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single"/>
                        </w:rPr>
                        <w:t>Multiplication and division</w:t>
                      </w:r>
                    </w:p>
                    <w:p w14:paraId="03CB96A0" w14:textId="0ADDAC42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 xml:space="preserve">1,2 and 3digit multiplication </w:t>
                      </w:r>
                    </w:p>
                    <w:p w14:paraId="75261B77" w14:textId="61819532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 xml:space="preserve">Dividing by 1 2 and 3 digit numbers </w:t>
                      </w:r>
                    </w:p>
                    <w:p w14:paraId="7BA3F738" w14:textId="43459C25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single"/>
                        </w:rPr>
                        <w:t>Area</w:t>
                      </w:r>
                    </w:p>
                    <w:p w14:paraId="60841061" w14:textId="6519D3BB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What us area?</w:t>
                      </w:r>
                    </w:p>
                    <w:p w14:paraId="2ADCA100" w14:textId="61463CC7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Calculating area</w:t>
                      </w:r>
                    </w:p>
                    <w:p w14:paraId="5E967762" w14:textId="62C88E62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Counting area squares</w:t>
                      </w:r>
                    </w:p>
                    <w:p w14:paraId="4E167E23" w14:textId="0EA00BFE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Comparing area</w:t>
                      </w:r>
                    </w:p>
                    <w:p w14:paraId="51AEE643" w14:textId="2CF8C214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single"/>
                        </w:rPr>
                        <w:t>Fractions</w:t>
                      </w:r>
                    </w:p>
                    <w:p w14:paraId="5E3A3296" w14:textId="29003C53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Counting in tenths</w:t>
                      </w:r>
                    </w:p>
                    <w:p w14:paraId="0917006A" w14:textId="67069A5D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Equivalent fractions</w:t>
                      </w:r>
                    </w:p>
                    <w:p w14:paraId="035CBFD3" w14:textId="319EC4AD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Counting in fractions</w:t>
                      </w:r>
                    </w:p>
                    <w:p w14:paraId="32EBDFCA" w14:textId="7DE637E9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Adding and subtracting fractions</w:t>
                      </w:r>
                    </w:p>
                    <w:p w14:paraId="03FBEC25" w14:textId="75D23A9E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color w:val="000000" w:themeColor="text1"/>
                          <w:sz w:val="20"/>
                          <w:szCs w:val="20"/>
                        </w:rPr>
                        <w:t>Fractions of a quantity</w:t>
                      </w:r>
                    </w:p>
                    <w:p w14:paraId="01F7077C" w14:textId="04DED1F2" w:rsidR="00947556" w:rsidRPr="00CE3DBE" w:rsidRDefault="00947556" w:rsidP="00C453B7">
                      <w:pPr>
                        <w:spacing w:after="0" w:line="240" w:lineRule="auto"/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single"/>
                        </w:rPr>
                        <w:t>Decimals</w:t>
                      </w:r>
                    </w:p>
                    <w:p w14:paraId="55CC1D48" w14:textId="268B3AC5" w:rsidR="004346B6" w:rsidRPr="00CE3DBE" w:rsidRDefault="00947556" w:rsidP="00A87620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 xml:space="preserve">Recognising tenths and hundredths </w:t>
                      </w:r>
                    </w:p>
                    <w:p w14:paraId="0A58DE8B" w14:textId="1718FA7B" w:rsidR="00947556" w:rsidRPr="00CE3DBE" w:rsidRDefault="00947556" w:rsidP="00A87620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Dividing by 10 and 100</w:t>
                      </w:r>
                    </w:p>
                    <w:p w14:paraId="344DF775" w14:textId="166ED59D" w:rsidR="00947556" w:rsidRPr="00CE3DBE" w:rsidRDefault="00947556" w:rsidP="00A87620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Tenths on a number line</w:t>
                      </w:r>
                    </w:p>
                    <w:p w14:paraId="3505AB3F" w14:textId="6DA60976" w:rsidR="00947556" w:rsidRPr="00CE3DBE" w:rsidRDefault="00CE3DBE" w:rsidP="00A87620">
                      <w:pPr>
                        <w:spacing w:after="0"/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</w:pPr>
                      <w:r w:rsidRPr="00CE3DBE">
                        <w:rPr>
                          <w:rFonts w:ascii="Twinkl Cursive Looped Thin" w:hAnsi="Twinkl Cursive Looped Thin"/>
                          <w:sz w:val="20"/>
                          <w:szCs w:val="20"/>
                        </w:rPr>
                        <w:t>Hundredths as decimals</w:t>
                      </w:r>
                    </w:p>
                    <w:p w14:paraId="15C5E72F" w14:textId="77777777" w:rsidR="00CE3DBE" w:rsidRPr="00A87620" w:rsidRDefault="00CE3DBE" w:rsidP="00A87620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</w:p>
                    <w:p w14:paraId="22310022" w14:textId="77777777" w:rsidR="004346B6" w:rsidRDefault="004346B6" w:rsidP="00A87620">
                      <w:pPr>
                        <w:spacing w:after="0"/>
                        <w:rPr>
                          <w:rFonts w:ascii="Twinkl Cursive Looped Thin" w:hAnsi="Twinkl Cursive Looped Thin"/>
                        </w:rPr>
                      </w:pPr>
                    </w:p>
                    <w:p w14:paraId="1E419A0D" w14:textId="77777777" w:rsidR="004346B6" w:rsidRDefault="004346B6" w:rsidP="00690C18"/>
                  </w:txbxContent>
                </v:textbox>
              </v:shape>
            </w:pict>
          </mc:Fallback>
        </mc:AlternateContent>
      </w:r>
      <w:r w:rsidR="00031A26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45440" behindDoc="0" locked="0" layoutInCell="1" allowOverlap="1" wp14:anchorId="6D9C89F4" wp14:editId="38EB940D">
            <wp:simplePos x="0" y="0"/>
            <wp:positionH relativeFrom="margin">
              <wp:posOffset>13038662</wp:posOffset>
            </wp:positionH>
            <wp:positionV relativeFrom="paragraph">
              <wp:posOffset>786027</wp:posOffset>
            </wp:positionV>
            <wp:extent cx="895350" cy="895350"/>
            <wp:effectExtent l="0" t="0" r="0" b="0"/>
            <wp:wrapSquare wrapText="bothSides"/>
            <wp:docPr id="9" name="Picture 9" descr="C:\Users\Jackie\AppData\Local\Microsoft\Windows\Temporary Internet Files\Content.IE5\KA943SN0\large-House-Home-66.6-236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ckie\AppData\Local\Microsoft\Windows\Temporary Internet Files\Content.IE5\KA943SN0\large-House-Home-66.6-2367[1]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0F8E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83328" behindDoc="0" locked="0" layoutInCell="1" allowOverlap="1" wp14:anchorId="2EAED42C" wp14:editId="06D10202">
            <wp:simplePos x="0" y="0"/>
            <wp:positionH relativeFrom="column">
              <wp:posOffset>12886055</wp:posOffset>
            </wp:positionH>
            <wp:positionV relativeFrom="paragraph">
              <wp:posOffset>7900670</wp:posOffset>
            </wp:positionV>
            <wp:extent cx="971550" cy="817880"/>
            <wp:effectExtent l="0" t="0" r="0" b="1270"/>
            <wp:wrapSquare wrapText="bothSides"/>
            <wp:docPr id="10" name="Picture 10" descr="C:\Users\Jackie\AppData\Local\Microsoft\Windows\Temporary Internet Files\Content.IE5\7QY6E7C4\large-Small-House-0-549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ackie\AppData\Local\Microsoft\Windows\Temporary Internet Files\Content.IE5\7QY6E7C4\large-Small-House-0-5499[1]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1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0F8E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2544" behindDoc="0" locked="0" layoutInCell="1" allowOverlap="1" wp14:anchorId="69F6EDE5" wp14:editId="30F366F4">
                <wp:simplePos x="0" y="0"/>
                <wp:positionH relativeFrom="margin">
                  <wp:posOffset>9864090</wp:posOffset>
                </wp:positionH>
                <wp:positionV relativeFrom="paragraph">
                  <wp:posOffset>7414895</wp:posOffset>
                </wp:positionV>
                <wp:extent cx="2604770" cy="1571625"/>
                <wp:effectExtent l="0" t="0" r="24130" b="2857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04770" cy="1571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F3B90C" w14:textId="42E4EFF7" w:rsidR="004346B6" w:rsidRPr="00794D03" w:rsidRDefault="004346B6" w:rsidP="00F358C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b/>
                                <w:sz w:val="18"/>
                              </w:rPr>
                            </w:pPr>
                            <w:r>
                              <w:t xml:space="preserve"> </w:t>
                            </w:r>
                            <w:r w:rsidRPr="00794D03"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  <w:t>PHSE</w:t>
                            </w:r>
                            <w:r w:rsidR="00185CAF"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  <w:t xml:space="preserve"> Forest S</w:t>
                            </w:r>
                            <w:r w:rsidRPr="00794D03">
                              <w:rPr>
                                <w:rFonts w:ascii="Twinkl Cursive Looped Thin" w:hAnsi="Twinkl Cursive Looped Thin"/>
                                <w:b/>
                                <w:sz w:val="20"/>
                              </w:rPr>
                              <w:t xml:space="preserve">chool </w:t>
                            </w:r>
                          </w:p>
                          <w:p w14:paraId="7BF6A31A" w14:textId="2B969CC6" w:rsidR="004346B6" w:rsidRDefault="007A3203" w:rsidP="00193B5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 xml:space="preserve">This Term, KS2 </w:t>
                            </w:r>
                            <w:r w:rsidR="00811C4B"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 xml:space="preserve">are completing their PSHE curriculum through Forest School  </w:t>
                            </w:r>
                          </w:p>
                          <w:p w14:paraId="4C092734" w14:textId="03CE9D8E" w:rsidR="002E2CF0" w:rsidRDefault="002E2CF0" w:rsidP="00193B5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This Term we are ‘Valuing Difference’</w:t>
                            </w:r>
                            <w:r w:rsidR="00984DCD"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, learning</w:t>
                            </w: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;</w:t>
                            </w:r>
                          </w:p>
                          <w:p w14:paraId="287EF5FA" w14:textId="77777777" w:rsidR="00984DCD" w:rsidRDefault="00984DCD" w:rsidP="00193B5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</w:p>
                          <w:p w14:paraId="28784138" w14:textId="571F34EA" w:rsidR="002E2CF0" w:rsidRDefault="002E2CF0" w:rsidP="00193B5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-</w:t>
                            </w:r>
                            <w:r w:rsidR="00984DCD"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 xml:space="preserve">That </w:t>
                            </w: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rules are important</w:t>
                            </w:r>
                          </w:p>
                          <w:p w14:paraId="058776A3" w14:textId="54176061" w:rsidR="002E2CF0" w:rsidRDefault="00984DCD" w:rsidP="00193B5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-About t</w:t>
                            </w:r>
                            <w:r w:rsidR="002E2CF0"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aking turns and working as a team</w:t>
                            </w:r>
                          </w:p>
                          <w:p w14:paraId="7E24E5C8" w14:textId="005CCD1C" w:rsidR="002E2CF0" w:rsidRDefault="002E2CF0" w:rsidP="00193B5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-</w:t>
                            </w:r>
                            <w:r w:rsidR="00984DCD"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>Thinking about is it ‘only for boys?’</w:t>
                            </w:r>
                          </w:p>
                          <w:p w14:paraId="2A80F17A" w14:textId="7A8FC6C3" w:rsidR="00984DCD" w:rsidRDefault="00984DCD" w:rsidP="00193B5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 xml:space="preserve">-About our multicultural world </w:t>
                            </w:r>
                          </w:p>
                          <w:p w14:paraId="5A569E76" w14:textId="6FE34AD1" w:rsidR="00D250F6" w:rsidRDefault="00D250F6" w:rsidP="00811C4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  <w:r>
                              <w:rPr>
                                <w:rFonts w:ascii="Twinkl Cursive Looped Thin" w:hAnsi="Twinkl Cursive Looped Thin"/>
                                <w:sz w:val="18"/>
                              </w:rPr>
                              <w:t xml:space="preserve"> </w:t>
                            </w:r>
                          </w:p>
                          <w:p w14:paraId="1F5C621F" w14:textId="77777777" w:rsidR="007A3203" w:rsidRDefault="007A3203" w:rsidP="00193B5B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</w:p>
                          <w:p w14:paraId="0E4AB3B8" w14:textId="77777777" w:rsidR="004346B6" w:rsidRPr="00F358C8" w:rsidRDefault="004346B6" w:rsidP="00F358C8">
                            <w:pPr>
                              <w:spacing w:after="0"/>
                              <w:rPr>
                                <w:rFonts w:ascii="Twinkl Cursive Looped Thin" w:hAnsi="Twinkl Cursive Looped Thin"/>
                                <w:sz w:val="18"/>
                              </w:rPr>
                            </w:pPr>
                          </w:p>
                          <w:p w14:paraId="28AEEA39" w14:textId="77777777" w:rsidR="004346B6" w:rsidRDefault="004346B6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F6EDE5" id="Text Box 17" o:spid="_x0000_s1038" type="#_x0000_t202" style="position:absolute;margin-left:776.7pt;margin-top:583.85pt;width:205.1pt;height:123.75pt;z-index:251692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" fillcolor="white [3201]" strokeweight=".5pt">
                <v:textbox>
                  <w:txbxContent>
                    <w:p w14:paraId="5CF3B90C" w14:textId="42E4EFF7" w:rsidR="004346B6" w:rsidRPr="00794D03" w:rsidRDefault="004346B6" w:rsidP="00F358C8">
                      <w:pPr>
                        <w:spacing w:after="0"/>
                        <w:rPr>
                          <w:rFonts w:ascii="Twinkl Cursive Looped Thin" w:hAnsi="Twinkl Cursive Looped Thin"/>
                          <w:b/>
                          <w:sz w:val="18"/>
                        </w:rPr>
                      </w:pPr>
                      <w:r>
                        <w:t xml:space="preserve"> </w:t>
                      </w:r>
                      <w:r w:rsidRPr="00794D03">
                        <w:rPr>
                          <w:rFonts w:ascii="Twinkl Cursive Looped Thin" w:hAnsi="Twinkl Cursive Looped Thin"/>
                          <w:b/>
                          <w:sz w:val="20"/>
                        </w:rPr>
                        <w:t>PHSE</w:t>
                      </w:r>
                      <w:r w:rsidR="00185CAF">
                        <w:rPr>
                          <w:rFonts w:ascii="Twinkl Cursive Looped Thin" w:hAnsi="Twinkl Cursive Looped Thin"/>
                          <w:b/>
                          <w:sz w:val="20"/>
                        </w:rPr>
                        <w:t xml:space="preserve"> Forest S</w:t>
                      </w:r>
                      <w:r w:rsidRPr="00794D03">
                        <w:rPr>
                          <w:rFonts w:ascii="Twinkl Cursive Looped Thin" w:hAnsi="Twinkl Cursive Looped Thin"/>
                          <w:b/>
                          <w:sz w:val="20"/>
                        </w:rPr>
                        <w:t xml:space="preserve">chool </w:t>
                      </w:r>
                    </w:p>
                    <w:p w14:paraId="7BF6A31A" w14:textId="2B969CC6" w:rsidR="004346B6" w:rsidRDefault="007A3203" w:rsidP="00193B5B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 xml:space="preserve">This Term, KS2 </w:t>
                      </w:r>
                      <w:r w:rsidR="00811C4B">
                        <w:rPr>
                          <w:rFonts w:ascii="Twinkl Cursive Looped Thin" w:hAnsi="Twinkl Cursive Looped Thin"/>
                          <w:sz w:val="18"/>
                        </w:rPr>
                        <w:t xml:space="preserve">are completing their PSHE curriculum through Forest School  </w:t>
                      </w:r>
                    </w:p>
                    <w:p w14:paraId="4C092734" w14:textId="03CE9D8E" w:rsidR="002E2CF0" w:rsidRDefault="002E2CF0" w:rsidP="00193B5B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This Term we are ‘Valuing Difference’</w:t>
                      </w:r>
                      <w:r w:rsidR="00984DCD">
                        <w:rPr>
                          <w:rFonts w:ascii="Twinkl Cursive Looped Thin" w:hAnsi="Twinkl Cursive Looped Thin"/>
                          <w:sz w:val="18"/>
                        </w:rPr>
                        <w:t>, learning</w:t>
                      </w: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;</w:t>
                      </w:r>
                    </w:p>
                    <w:p w14:paraId="287EF5FA" w14:textId="77777777" w:rsidR="00984DCD" w:rsidRDefault="00984DCD" w:rsidP="00193B5B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</w:p>
                    <w:p w14:paraId="28784138" w14:textId="571F34EA" w:rsidR="002E2CF0" w:rsidRDefault="002E2CF0" w:rsidP="00193B5B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-</w:t>
                      </w:r>
                      <w:r w:rsidR="00984DCD">
                        <w:rPr>
                          <w:rFonts w:ascii="Twinkl Cursive Looped Thin" w:hAnsi="Twinkl Cursive Looped Thin"/>
                          <w:sz w:val="18"/>
                        </w:rPr>
                        <w:t xml:space="preserve">That </w:t>
                      </w: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rules are important</w:t>
                      </w:r>
                    </w:p>
                    <w:p w14:paraId="058776A3" w14:textId="54176061" w:rsidR="002E2CF0" w:rsidRDefault="00984DCD" w:rsidP="00193B5B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-About t</w:t>
                      </w:r>
                      <w:r w:rsidR="002E2CF0">
                        <w:rPr>
                          <w:rFonts w:ascii="Twinkl Cursive Looped Thin" w:hAnsi="Twinkl Cursive Looped Thin"/>
                          <w:sz w:val="18"/>
                        </w:rPr>
                        <w:t>aking turns and working as a team</w:t>
                      </w:r>
                    </w:p>
                    <w:p w14:paraId="7E24E5C8" w14:textId="005CCD1C" w:rsidR="002E2CF0" w:rsidRDefault="002E2CF0" w:rsidP="00193B5B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>-</w:t>
                      </w:r>
                      <w:r w:rsidR="00984DCD">
                        <w:rPr>
                          <w:rFonts w:ascii="Twinkl Cursive Looped Thin" w:hAnsi="Twinkl Cursive Looped Thin"/>
                          <w:sz w:val="18"/>
                        </w:rPr>
                        <w:t>Thinking about is it ‘only for boys?’</w:t>
                      </w:r>
                    </w:p>
                    <w:p w14:paraId="2A80F17A" w14:textId="7A8FC6C3" w:rsidR="00984DCD" w:rsidRDefault="00984DCD" w:rsidP="00193B5B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 xml:space="preserve">-About our multicultural world </w:t>
                      </w:r>
                    </w:p>
                    <w:p w14:paraId="5A569E76" w14:textId="6FE34AD1" w:rsidR="00D250F6" w:rsidRDefault="00D250F6" w:rsidP="00811C4B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  <w:r>
                        <w:rPr>
                          <w:rFonts w:ascii="Twinkl Cursive Looped Thin" w:hAnsi="Twinkl Cursive Looped Thin"/>
                          <w:sz w:val="18"/>
                        </w:rPr>
                        <w:t xml:space="preserve"> </w:t>
                      </w:r>
                    </w:p>
                    <w:p w14:paraId="1F5C621F" w14:textId="77777777" w:rsidR="007A3203" w:rsidRDefault="007A3203" w:rsidP="00193B5B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</w:p>
                    <w:p w14:paraId="0E4AB3B8" w14:textId="77777777" w:rsidR="004346B6" w:rsidRPr="00F358C8" w:rsidRDefault="004346B6" w:rsidP="00F358C8">
                      <w:pPr>
                        <w:spacing w:after="0"/>
                        <w:rPr>
                          <w:rFonts w:ascii="Twinkl Cursive Looped Thin" w:hAnsi="Twinkl Cursive Looped Thin"/>
                          <w:sz w:val="18"/>
                        </w:rPr>
                      </w:pPr>
                    </w:p>
                    <w:p w14:paraId="28AEEA39" w14:textId="77777777" w:rsidR="004346B6" w:rsidRDefault="004346B6"/>
                  </w:txbxContent>
                </v:textbox>
                <w10:wrap anchorx="margin"/>
              </v:shape>
            </w:pict>
          </mc:Fallback>
        </mc:AlternateContent>
      </w:r>
      <w:r w:rsidR="009B0159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42880" behindDoc="1" locked="0" layoutInCell="1" allowOverlap="1" wp14:anchorId="62441212" wp14:editId="7B58FAC0">
            <wp:simplePos x="0" y="0"/>
            <wp:positionH relativeFrom="column">
              <wp:posOffset>-3200400</wp:posOffset>
            </wp:positionH>
            <wp:positionV relativeFrom="paragraph">
              <wp:posOffset>1299845</wp:posOffset>
            </wp:positionV>
            <wp:extent cx="17503775" cy="3886200"/>
            <wp:effectExtent l="0" t="0" r="3175" b="0"/>
            <wp:wrapNone/>
            <wp:docPr id="6" name="Picture 6" descr="C:\Users\Jackie\AppData\Local\Microsoft\Windows\Temporary Internet Files\Content.IE5\7QY6E7C4\road_png_stock_by_doloresdevelde-d55c9nc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ckie\AppData\Local\Microsoft\Windows\Temporary Internet Files\Content.IE5\7QY6E7C4\road_png_stock_by_doloresdevelde-d55c9nc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3775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4E17" w:rsidRPr="00054E17" w:rsidSect="00441AA9">
      <w:pgSz w:w="23814" w:h="16839" w:orient="landscape" w:code="8"/>
      <w:pgMar w:top="737" w:right="1440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 Thin">
    <w:altName w:val="Times New Roman"/>
    <w:charset w:val="00"/>
    <w:family w:val="auto"/>
    <w:pitch w:val="variable"/>
    <w:sig w:usb0="00000003" w:usb1="00000001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winkl Cursive Looped">
    <w:altName w:val="Times New Roman"/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B5B43"/>
    <w:multiLevelType w:val="hybridMultilevel"/>
    <w:tmpl w:val="AEBE4DA6"/>
    <w:lvl w:ilvl="0" w:tplc="372AAC7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10F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0D078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B1EEE0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E6266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78AF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EE686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DEEE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D7E84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239714B"/>
    <w:multiLevelType w:val="hybridMultilevel"/>
    <w:tmpl w:val="2EEC65AE"/>
    <w:lvl w:ilvl="0" w:tplc="1E5AC7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014E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A48249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86A06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AA33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F9294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4D4BB4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D52588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884F7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08F07E0E"/>
    <w:multiLevelType w:val="hybridMultilevel"/>
    <w:tmpl w:val="4E86E69A"/>
    <w:lvl w:ilvl="0" w:tplc="2C0405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389C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1A8B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22C51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DB8697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E81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7EEB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B0275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F2621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097D26A8"/>
    <w:multiLevelType w:val="hybridMultilevel"/>
    <w:tmpl w:val="4FEA156C"/>
    <w:lvl w:ilvl="0" w:tplc="3D7C0A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D03A1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6CC1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4D49A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4454A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88C5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9649C3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380198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8FABE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0C106255"/>
    <w:multiLevelType w:val="hybridMultilevel"/>
    <w:tmpl w:val="61BAA060"/>
    <w:lvl w:ilvl="0" w:tplc="0DB2B5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2216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72D3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A1C097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5E2A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8429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A1A33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E0E5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1562F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0C3C1EB7"/>
    <w:multiLevelType w:val="hybridMultilevel"/>
    <w:tmpl w:val="F0987CC4"/>
    <w:lvl w:ilvl="0" w:tplc="FFDA07D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A401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77AF4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28880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E24F6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09A5BA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DC88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D8AE7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72863D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2127D7B"/>
    <w:multiLevelType w:val="hybridMultilevel"/>
    <w:tmpl w:val="4270580E"/>
    <w:lvl w:ilvl="0" w:tplc="9D8CA41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8968E5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F9421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E6FA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CE845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ECAD4E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45862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F70BD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F8C87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136B2853"/>
    <w:multiLevelType w:val="hybridMultilevel"/>
    <w:tmpl w:val="B1BE4D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950158"/>
    <w:multiLevelType w:val="hybridMultilevel"/>
    <w:tmpl w:val="7C6A58BE"/>
    <w:lvl w:ilvl="0" w:tplc="D9E232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42247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4A49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1EE5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CEAE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F60B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0E60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9968F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7CE9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1370232"/>
    <w:multiLevelType w:val="hybridMultilevel"/>
    <w:tmpl w:val="C3647B38"/>
    <w:lvl w:ilvl="0" w:tplc="72C0B49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7BAB3D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330B7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2E210A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612DF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1B220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4294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EF26A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B78A88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21FF7233"/>
    <w:multiLevelType w:val="hybridMultilevel"/>
    <w:tmpl w:val="BBCC001E"/>
    <w:lvl w:ilvl="0" w:tplc="D11CC7B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9442D3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4F0E4A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7C4E0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7A216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C2A31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6C6C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30E392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24A802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23077F78"/>
    <w:multiLevelType w:val="hybridMultilevel"/>
    <w:tmpl w:val="EAC0802E"/>
    <w:lvl w:ilvl="0" w:tplc="DCE85F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ECFE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9A5D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06E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A2D2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F6F3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5A2C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0A1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E2F8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2B7B5274"/>
    <w:multiLevelType w:val="hybridMultilevel"/>
    <w:tmpl w:val="D76A9DD8"/>
    <w:lvl w:ilvl="0" w:tplc="741240A8">
      <w:numFmt w:val="bullet"/>
      <w:lvlText w:val="-"/>
      <w:lvlJc w:val="left"/>
      <w:pPr>
        <w:ind w:left="720" w:hanging="360"/>
      </w:pPr>
      <w:rPr>
        <w:rFonts w:ascii="Twinkl Cursive Looped Thin" w:eastAsiaTheme="minorHAnsi" w:hAnsi="Twinkl Cursive Looped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6053B8"/>
    <w:multiLevelType w:val="hybridMultilevel"/>
    <w:tmpl w:val="A11E86B4"/>
    <w:lvl w:ilvl="0" w:tplc="9C90BD1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590798"/>
    <w:multiLevelType w:val="hybridMultilevel"/>
    <w:tmpl w:val="8EE4634C"/>
    <w:lvl w:ilvl="0" w:tplc="F746F91E">
      <w:start w:val="1"/>
      <w:numFmt w:val="bullet"/>
      <w:lvlText w:val="-"/>
      <w:lvlJc w:val="left"/>
      <w:pPr>
        <w:ind w:left="435" w:hanging="360"/>
      </w:pPr>
      <w:rPr>
        <w:rFonts w:ascii="Twinkl Cursive Looped Thin" w:eastAsiaTheme="minorHAnsi" w:hAnsi="Twinkl Cursive Looped Thin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15" w15:restartNumberingAfterBreak="0">
    <w:nsid w:val="3E2C5134"/>
    <w:multiLevelType w:val="hybridMultilevel"/>
    <w:tmpl w:val="1DB86010"/>
    <w:lvl w:ilvl="0" w:tplc="BF46614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5D6741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75E8B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A0A79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EAA8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FD0EA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6601D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D5ED1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AAC91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41E362AF"/>
    <w:multiLevelType w:val="hybridMultilevel"/>
    <w:tmpl w:val="0414B9B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29D3E40"/>
    <w:multiLevelType w:val="hybridMultilevel"/>
    <w:tmpl w:val="B54488B4"/>
    <w:lvl w:ilvl="0" w:tplc="E6E6C6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9A887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B4BE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356FA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858D5C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D84FF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C5887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3C39F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53649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513311C"/>
    <w:multiLevelType w:val="hybridMultilevel"/>
    <w:tmpl w:val="68587498"/>
    <w:lvl w:ilvl="0" w:tplc="46DE3B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884CEB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8601C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5A9B2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F7C5A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520B8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3167E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7482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E960B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5F46E59"/>
    <w:multiLevelType w:val="hybridMultilevel"/>
    <w:tmpl w:val="2716D540"/>
    <w:lvl w:ilvl="0" w:tplc="B15490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FED0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15E58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F5A8A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56C8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E22BA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BD422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31067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6A852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4BFB11F9"/>
    <w:multiLevelType w:val="hybridMultilevel"/>
    <w:tmpl w:val="790E9EA8"/>
    <w:lvl w:ilvl="0" w:tplc="10166E2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729782">
      <w:start w:val="231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6D453E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E2268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A3C0BA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B0298D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798F7D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2C24B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4AC7F1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4CA341B0"/>
    <w:multiLevelType w:val="hybridMultilevel"/>
    <w:tmpl w:val="949819C0"/>
    <w:lvl w:ilvl="0" w:tplc="1CBCB8F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20C32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DAADD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608339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DC6AA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03C2B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558E9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3BE002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E787C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18E0808"/>
    <w:multiLevelType w:val="hybridMultilevel"/>
    <w:tmpl w:val="86922A50"/>
    <w:lvl w:ilvl="0" w:tplc="913C0E5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33253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71E2A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FE1D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923D2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CAF94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EA509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31C091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15E6B3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1E93120"/>
    <w:multiLevelType w:val="hybridMultilevel"/>
    <w:tmpl w:val="B150E71A"/>
    <w:lvl w:ilvl="0" w:tplc="60A639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838E66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B20D0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B2FC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B4ED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0882C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F9051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D38DAF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688CC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4" w15:restartNumberingAfterBreak="0">
    <w:nsid w:val="524B3BB6"/>
    <w:multiLevelType w:val="hybridMultilevel"/>
    <w:tmpl w:val="FDAC670C"/>
    <w:lvl w:ilvl="0" w:tplc="D5C0AD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1F6620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E458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58C9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D828D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C8EDF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620C5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750F2E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FF02CA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53830439"/>
    <w:multiLevelType w:val="hybridMultilevel"/>
    <w:tmpl w:val="73FC17C4"/>
    <w:lvl w:ilvl="0" w:tplc="32A430C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99ADE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654D20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F8203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66609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CD826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D8A3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E8675D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5092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54FC0AE0"/>
    <w:multiLevelType w:val="hybridMultilevel"/>
    <w:tmpl w:val="E7AE8FBE"/>
    <w:lvl w:ilvl="0" w:tplc="9C90BD16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3B4547"/>
    <w:multiLevelType w:val="hybridMultilevel"/>
    <w:tmpl w:val="E4B0BA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91A7D7D"/>
    <w:multiLevelType w:val="hybridMultilevel"/>
    <w:tmpl w:val="015A34F8"/>
    <w:lvl w:ilvl="0" w:tplc="A05A0C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3C20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E70B72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B562CF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D70F46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D66D2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120AD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D2E3B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2AF8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66F5230A"/>
    <w:multiLevelType w:val="hybridMultilevel"/>
    <w:tmpl w:val="038C57CE"/>
    <w:lvl w:ilvl="0" w:tplc="EB9EC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38CB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2C228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C4E4F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60E5E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56086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DC6F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AE1F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02E7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0" w15:restartNumberingAfterBreak="0">
    <w:nsid w:val="681B1B8B"/>
    <w:multiLevelType w:val="hybridMultilevel"/>
    <w:tmpl w:val="A6CC50D6"/>
    <w:lvl w:ilvl="0" w:tplc="BC080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8ECC1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892BBF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132F5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D29C3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3F8264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1AF7F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62E1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EEA0C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6EEE7F19"/>
    <w:multiLevelType w:val="hybridMultilevel"/>
    <w:tmpl w:val="619E5976"/>
    <w:lvl w:ilvl="0" w:tplc="6B0AF6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9A67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36A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F41B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B6A2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4079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3EBB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8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4CBE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2" w15:restartNumberingAfterBreak="0">
    <w:nsid w:val="70665A6E"/>
    <w:multiLevelType w:val="hybridMultilevel"/>
    <w:tmpl w:val="0C661F92"/>
    <w:lvl w:ilvl="0" w:tplc="AD3C4C6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7AA67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78E3D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2273D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2C22C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04E91A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FB28AA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FB6F45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35204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3" w15:restartNumberingAfterBreak="0">
    <w:nsid w:val="71977C6C"/>
    <w:multiLevelType w:val="hybridMultilevel"/>
    <w:tmpl w:val="2918F7C2"/>
    <w:lvl w:ilvl="0" w:tplc="7276B78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9C69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688345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F45DF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93A61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B2E4E3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2725F9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1008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D04BE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4507AA7"/>
    <w:multiLevelType w:val="hybridMultilevel"/>
    <w:tmpl w:val="781414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4F12CF"/>
    <w:multiLevelType w:val="hybridMultilevel"/>
    <w:tmpl w:val="960EFE12"/>
    <w:lvl w:ilvl="0" w:tplc="89A87F6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FC6E78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CBC44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768CD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20A28B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2A6C7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E00FB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B61F6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096E89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 w15:restartNumberingAfterBreak="0">
    <w:nsid w:val="7A3E602E"/>
    <w:multiLevelType w:val="hybridMultilevel"/>
    <w:tmpl w:val="FD3453C8"/>
    <w:lvl w:ilvl="0" w:tplc="7C1EF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58AD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0288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8033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E01A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4865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12FD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BCB2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9ED5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7" w15:restartNumberingAfterBreak="0">
    <w:nsid w:val="7F082D22"/>
    <w:multiLevelType w:val="hybridMultilevel"/>
    <w:tmpl w:val="4A4EDED0"/>
    <w:lvl w:ilvl="0" w:tplc="77240E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A496EA">
      <w:start w:val="231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78EBE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34DB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40D4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1A5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BE2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C61F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24A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7"/>
  </w:num>
  <w:num w:numId="2">
    <w:abstractNumId w:val="7"/>
  </w:num>
  <w:num w:numId="3">
    <w:abstractNumId w:val="11"/>
  </w:num>
  <w:num w:numId="4">
    <w:abstractNumId w:val="36"/>
  </w:num>
  <w:num w:numId="5">
    <w:abstractNumId w:val="31"/>
  </w:num>
  <w:num w:numId="6">
    <w:abstractNumId w:val="20"/>
  </w:num>
  <w:num w:numId="7">
    <w:abstractNumId w:val="25"/>
  </w:num>
  <w:num w:numId="8">
    <w:abstractNumId w:val="6"/>
  </w:num>
  <w:num w:numId="9">
    <w:abstractNumId w:val="35"/>
  </w:num>
  <w:num w:numId="10">
    <w:abstractNumId w:val="22"/>
  </w:num>
  <w:num w:numId="11">
    <w:abstractNumId w:val="2"/>
  </w:num>
  <w:num w:numId="12">
    <w:abstractNumId w:val="14"/>
  </w:num>
  <w:num w:numId="13">
    <w:abstractNumId w:val="10"/>
  </w:num>
  <w:num w:numId="14">
    <w:abstractNumId w:val="0"/>
  </w:num>
  <w:num w:numId="15">
    <w:abstractNumId w:val="13"/>
  </w:num>
  <w:num w:numId="16">
    <w:abstractNumId w:val="26"/>
  </w:num>
  <w:num w:numId="17">
    <w:abstractNumId w:val="34"/>
  </w:num>
  <w:num w:numId="18">
    <w:abstractNumId w:val="15"/>
  </w:num>
  <w:num w:numId="19">
    <w:abstractNumId w:val="4"/>
  </w:num>
  <w:num w:numId="20">
    <w:abstractNumId w:val="24"/>
  </w:num>
  <w:num w:numId="21">
    <w:abstractNumId w:val="29"/>
  </w:num>
  <w:num w:numId="22">
    <w:abstractNumId w:val="12"/>
  </w:num>
  <w:num w:numId="23">
    <w:abstractNumId w:val="16"/>
  </w:num>
  <w:num w:numId="24">
    <w:abstractNumId w:val="27"/>
  </w:num>
  <w:num w:numId="25">
    <w:abstractNumId w:val="30"/>
  </w:num>
  <w:num w:numId="26">
    <w:abstractNumId w:val="21"/>
  </w:num>
  <w:num w:numId="27">
    <w:abstractNumId w:val="33"/>
  </w:num>
  <w:num w:numId="28">
    <w:abstractNumId w:val="3"/>
  </w:num>
  <w:num w:numId="29">
    <w:abstractNumId w:val="32"/>
  </w:num>
  <w:num w:numId="30">
    <w:abstractNumId w:val="18"/>
  </w:num>
  <w:num w:numId="31">
    <w:abstractNumId w:val="9"/>
  </w:num>
  <w:num w:numId="32">
    <w:abstractNumId w:val="23"/>
  </w:num>
  <w:num w:numId="33">
    <w:abstractNumId w:val="5"/>
  </w:num>
  <w:num w:numId="34">
    <w:abstractNumId w:val="28"/>
  </w:num>
  <w:num w:numId="35">
    <w:abstractNumId w:val="17"/>
  </w:num>
  <w:num w:numId="36">
    <w:abstractNumId w:val="1"/>
  </w:num>
  <w:num w:numId="37">
    <w:abstractNumId w:val="19"/>
  </w:num>
  <w:num w:numId="3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4E17"/>
    <w:rsid w:val="000006E3"/>
    <w:rsid w:val="00007925"/>
    <w:rsid w:val="000158BC"/>
    <w:rsid w:val="00031A26"/>
    <w:rsid w:val="00054E17"/>
    <w:rsid w:val="00074B20"/>
    <w:rsid w:val="000B70D4"/>
    <w:rsid w:val="000E026A"/>
    <w:rsid w:val="00112EB6"/>
    <w:rsid w:val="0014032E"/>
    <w:rsid w:val="00162636"/>
    <w:rsid w:val="0016375C"/>
    <w:rsid w:val="00185CAF"/>
    <w:rsid w:val="001862FC"/>
    <w:rsid w:val="00193B5B"/>
    <w:rsid w:val="00197223"/>
    <w:rsid w:val="001C38E0"/>
    <w:rsid w:val="001D2461"/>
    <w:rsid w:val="001D4CFE"/>
    <w:rsid w:val="001D6644"/>
    <w:rsid w:val="001E1AC2"/>
    <w:rsid w:val="00247877"/>
    <w:rsid w:val="00252EC6"/>
    <w:rsid w:val="00256B0B"/>
    <w:rsid w:val="002575EA"/>
    <w:rsid w:val="002667D7"/>
    <w:rsid w:val="002B228E"/>
    <w:rsid w:val="002C0F8E"/>
    <w:rsid w:val="002D059B"/>
    <w:rsid w:val="002E2CF0"/>
    <w:rsid w:val="002F6B4C"/>
    <w:rsid w:val="00310CF4"/>
    <w:rsid w:val="0032447E"/>
    <w:rsid w:val="00382389"/>
    <w:rsid w:val="00396E00"/>
    <w:rsid w:val="003A4027"/>
    <w:rsid w:val="003A710B"/>
    <w:rsid w:val="003B0E81"/>
    <w:rsid w:val="003C1CBE"/>
    <w:rsid w:val="003F0318"/>
    <w:rsid w:val="00401FE6"/>
    <w:rsid w:val="004346B6"/>
    <w:rsid w:val="00441AA9"/>
    <w:rsid w:val="00446297"/>
    <w:rsid w:val="004776BE"/>
    <w:rsid w:val="00480874"/>
    <w:rsid w:val="004E2B86"/>
    <w:rsid w:val="004E2D8F"/>
    <w:rsid w:val="00510BD0"/>
    <w:rsid w:val="005529DC"/>
    <w:rsid w:val="005D7D3D"/>
    <w:rsid w:val="00620080"/>
    <w:rsid w:val="0066542D"/>
    <w:rsid w:val="00685B10"/>
    <w:rsid w:val="00690C18"/>
    <w:rsid w:val="006C11DC"/>
    <w:rsid w:val="006C5F6D"/>
    <w:rsid w:val="00710DAD"/>
    <w:rsid w:val="00732A64"/>
    <w:rsid w:val="00734241"/>
    <w:rsid w:val="00743FAD"/>
    <w:rsid w:val="00747B04"/>
    <w:rsid w:val="007932BA"/>
    <w:rsid w:val="00794D03"/>
    <w:rsid w:val="007A3203"/>
    <w:rsid w:val="007A538E"/>
    <w:rsid w:val="007B3217"/>
    <w:rsid w:val="007F2AE6"/>
    <w:rsid w:val="00811C4B"/>
    <w:rsid w:val="00814B5B"/>
    <w:rsid w:val="00832AEB"/>
    <w:rsid w:val="00853CF8"/>
    <w:rsid w:val="008B04F9"/>
    <w:rsid w:val="008B7126"/>
    <w:rsid w:val="008F1B18"/>
    <w:rsid w:val="008F530A"/>
    <w:rsid w:val="00931B26"/>
    <w:rsid w:val="00946743"/>
    <w:rsid w:val="00947556"/>
    <w:rsid w:val="00954F6E"/>
    <w:rsid w:val="00965D6C"/>
    <w:rsid w:val="00984DCD"/>
    <w:rsid w:val="009874E4"/>
    <w:rsid w:val="009B0159"/>
    <w:rsid w:val="009B5D7A"/>
    <w:rsid w:val="009C6468"/>
    <w:rsid w:val="00A00F4E"/>
    <w:rsid w:val="00A344B3"/>
    <w:rsid w:val="00A87620"/>
    <w:rsid w:val="00A97024"/>
    <w:rsid w:val="00AA4AB4"/>
    <w:rsid w:val="00AE433D"/>
    <w:rsid w:val="00AF0C0C"/>
    <w:rsid w:val="00B07385"/>
    <w:rsid w:val="00B10C6D"/>
    <w:rsid w:val="00B1328F"/>
    <w:rsid w:val="00B16B9B"/>
    <w:rsid w:val="00B25CD0"/>
    <w:rsid w:val="00B32192"/>
    <w:rsid w:val="00B47FE7"/>
    <w:rsid w:val="00C1273D"/>
    <w:rsid w:val="00C453B7"/>
    <w:rsid w:val="00C728AA"/>
    <w:rsid w:val="00C820BB"/>
    <w:rsid w:val="00C96250"/>
    <w:rsid w:val="00CE3DBE"/>
    <w:rsid w:val="00CE5633"/>
    <w:rsid w:val="00CF36B0"/>
    <w:rsid w:val="00D055C5"/>
    <w:rsid w:val="00D239E4"/>
    <w:rsid w:val="00D250F6"/>
    <w:rsid w:val="00D4004C"/>
    <w:rsid w:val="00D442A7"/>
    <w:rsid w:val="00D474AD"/>
    <w:rsid w:val="00DC1709"/>
    <w:rsid w:val="00E15CD8"/>
    <w:rsid w:val="00E200A6"/>
    <w:rsid w:val="00E35595"/>
    <w:rsid w:val="00E509AE"/>
    <w:rsid w:val="00E671CA"/>
    <w:rsid w:val="00E86F94"/>
    <w:rsid w:val="00E907C6"/>
    <w:rsid w:val="00E90C0F"/>
    <w:rsid w:val="00E94AF4"/>
    <w:rsid w:val="00EA4A15"/>
    <w:rsid w:val="00EB25F4"/>
    <w:rsid w:val="00EE2965"/>
    <w:rsid w:val="00EF10DC"/>
    <w:rsid w:val="00F358C8"/>
    <w:rsid w:val="00F65B69"/>
    <w:rsid w:val="00F73738"/>
    <w:rsid w:val="00F7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04BBA4"/>
  <w15:docId w15:val="{72AA799C-C2CB-4D45-8464-17DC70DF8F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538E"/>
  </w:style>
  <w:style w:type="paragraph" w:styleId="Heading2">
    <w:name w:val="heading 2"/>
    <w:basedOn w:val="Normal"/>
    <w:link w:val="Heading2Char"/>
    <w:uiPriority w:val="9"/>
    <w:qFormat/>
    <w:rsid w:val="00DC170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E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B3217"/>
    <w:pPr>
      <w:spacing w:after="0" w:line="240" w:lineRule="auto"/>
    </w:pPr>
  </w:style>
  <w:style w:type="paragraph" w:customStyle="1" w:styleId="Default">
    <w:name w:val="Default"/>
    <w:rsid w:val="00853C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E433D"/>
    <w:pPr>
      <w:ind w:left="720"/>
      <w:contextualSpacing/>
    </w:pPr>
  </w:style>
  <w:style w:type="table" w:styleId="TableGrid">
    <w:name w:val="Table Grid"/>
    <w:basedOn w:val="TableNormal"/>
    <w:uiPriority w:val="59"/>
    <w:rsid w:val="001637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rsid w:val="00CF3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46297"/>
    <w:rPr>
      <w:color w:val="0000FF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DC1709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42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77315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2543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038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41135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234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02646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9942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18698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159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50063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83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16482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94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89503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25096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286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3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76283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81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74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5042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88744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354718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741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81509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96461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093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954583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63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23511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0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25892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85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22455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1512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078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234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855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80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2970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8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3405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599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114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78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45825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3736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75065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66590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94521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53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55768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7332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434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9747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7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173380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8572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935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1247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40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125603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8320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0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9508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514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777368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49451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78402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720676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1904">
          <w:marLeft w:val="2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47015">
          <w:marLeft w:val="20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82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020445">
          <w:marLeft w:val="274"/>
          <w:marRight w:val="0"/>
          <w:marTop w:val="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589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704687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027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088245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42</Words>
  <Characters>246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Gunter</dc:creator>
  <cp:lastModifiedBy>Ashleigh Mvelchi</cp:lastModifiedBy>
  <cp:revision>6</cp:revision>
  <cp:lastPrinted>2021-09-20T13:53:00Z</cp:lastPrinted>
  <dcterms:created xsi:type="dcterms:W3CDTF">2022-12-30T12:31:00Z</dcterms:created>
  <dcterms:modified xsi:type="dcterms:W3CDTF">2022-12-30T16:17:00Z</dcterms:modified>
</cp:coreProperties>
</file>